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9B405" w14:textId="77777777" w:rsidR="003D0E01" w:rsidRDefault="00BB1D38">
      <w:pPr>
        <w:spacing w:line="600" w:lineRule="exact"/>
        <w:jc w:val="center"/>
        <w:rPr>
          <w:rFonts w:ascii="宋体" w:hAnsi="宋体"/>
          <w:sz w:val="44"/>
          <w:szCs w:val="44"/>
        </w:rPr>
      </w:pPr>
      <w:r>
        <w:rPr>
          <w:rFonts w:ascii="宋体" w:hAnsi="宋体" w:hint="eastAsia"/>
          <w:sz w:val="44"/>
          <w:szCs w:val="44"/>
          <w:u w:val="single"/>
        </w:rPr>
        <w:t xml:space="preserve">   滨海新区   </w:t>
      </w:r>
      <w:r>
        <w:rPr>
          <w:rFonts w:ascii="宋体" w:hAnsi="宋体" w:hint="eastAsia"/>
          <w:sz w:val="44"/>
          <w:szCs w:val="44"/>
        </w:rPr>
        <w:t>区</w:t>
      </w:r>
      <w:r>
        <w:rPr>
          <w:rFonts w:ascii="宋体" w:hAnsi="宋体" w:hint="eastAsia"/>
          <w:sz w:val="44"/>
          <w:szCs w:val="44"/>
          <w:u w:val="single"/>
        </w:rPr>
        <w:t xml:space="preserve"> 2021   </w:t>
      </w:r>
      <w:r>
        <w:rPr>
          <w:rFonts w:ascii="宋体" w:hAnsi="宋体" w:hint="eastAsia"/>
          <w:sz w:val="44"/>
          <w:szCs w:val="44"/>
        </w:rPr>
        <w:t>年</w:t>
      </w:r>
      <w:r>
        <w:rPr>
          <w:rFonts w:ascii="宋体" w:hAnsi="宋体" w:hint="eastAsia"/>
          <w:sz w:val="44"/>
          <w:szCs w:val="44"/>
          <w:u w:val="single"/>
        </w:rPr>
        <w:t xml:space="preserve">  </w:t>
      </w:r>
      <w:r w:rsidR="006E793A">
        <w:rPr>
          <w:rFonts w:ascii="宋体" w:hAnsi="宋体"/>
          <w:sz w:val="44"/>
          <w:szCs w:val="44"/>
          <w:u w:val="single"/>
        </w:rPr>
        <w:t>2</w:t>
      </w:r>
      <w:r>
        <w:rPr>
          <w:rFonts w:ascii="宋体" w:hAnsi="宋体" w:hint="eastAsia"/>
          <w:sz w:val="44"/>
          <w:szCs w:val="44"/>
          <w:u w:val="single"/>
        </w:rPr>
        <w:t xml:space="preserve">  </w:t>
      </w:r>
      <w:r>
        <w:rPr>
          <w:rFonts w:ascii="宋体" w:hAnsi="宋体" w:hint="eastAsia"/>
          <w:sz w:val="44"/>
          <w:szCs w:val="44"/>
        </w:rPr>
        <w:t>季度建设项目随机抽查情况</w:t>
      </w:r>
    </w:p>
    <w:p w14:paraId="62FBE0F5" w14:textId="77777777" w:rsidR="003D0E01" w:rsidRDefault="003D0E01">
      <w:pPr>
        <w:spacing w:line="600" w:lineRule="exact"/>
        <w:jc w:val="center"/>
        <w:rPr>
          <w:rFonts w:ascii="宋体" w:hAnsi="宋体"/>
          <w:sz w:val="44"/>
          <w:szCs w:val="44"/>
        </w:rPr>
      </w:pPr>
    </w:p>
    <w:tbl>
      <w:tblPr>
        <w:tblW w:w="15237" w:type="dxa"/>
        <w:jc w:val="center"/>
        <w:tblLayout w:type="fixed"/>
        <w:tblLook w:val="04A0" w:firstRow="1" w:lastRow="0" w:firstColumn="1" w:lastColumn="0" w:noHBand="0" w:noVBand="1"/>
      </w:tblPr>
      <w:tblGrid>
        <w:gridCol w:w="901"/>
        <w:gridCol w:w="3315"/>
        <w:gridCol w:w="2378"/>
        <w:gridCol w:w="1843"/>
        <w:gridCol w:w="1984"/>
        <w:gridCol w:w="1701"/>
        <w:gridCol w:w="1701"/>
        <w:gridCol w:w="1414"/>
      </w:tblGrid>
      <w:tr w:rsidR="003D0E01" w14:paraId="7E4F85EE" w14:textId="77777777">
        <w:trPr>
          <w:trHeight w:val="499"/>
          <w:jc w:val="center"/>
        </w:trPr>
        <w:tc>
          <w:tcPr>
            <w:tcW w:w="901" w:type="dxa"/>
            <w:tcBorders>
              <w:top w:val="single" w:sz="4" w:space="0" w:color="auto"/>
              <w:left w:val="single" w:sz="4" w:space="0" w:color="auto"/>
              <w:bottom w:val="single" w:sz="4" w:space="0" w:color="auto"/>
              <w:right w:val="single" w:sz="4" w:space="0" w:color="auto"/>
            </w:tcBorders>
            <w:vAlign w:val="center"/>
          </w:tcPr>
          <w:p w14:paraId="73F1F93B"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序号</w:t>
            </w:r>
          </w:p>
        </w:tc>
        <w:tc>
          <w:tcPr>
            <w:tcW w:w="3315" w:type="dxa"/>
            <w:tcBorders>
              <w:top w:val="single" w:sz="4" w:space="0" w:color="auto"/>
              <w:left w:val="nil"/>
              <w:bottom w:val="single" w:sz="4" w:space="0" w:color="auto"/>
              <w:right w:val="single" w:sz="4" w:space="0" w:color="auto"/>
            </w:tcBorders>
            <w:vAlign w:val="center"/>
          </w:tcPr>
          <w:p w14:paraId="24F351A8"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项目名称</w:t>
            </w:r>
          </w:p>
        </w:tc>
        <w:tc>
          <w:tcPr>
            <w:tcW w:w="2378" w:type="dxa"/>
            <w:tcBorders>
              <w:top w:val="single" w:sz="4" w:space="0" w:color="auto"/>
              <w:left w:val="nil"/>
              <w:bottom w:val="single" w:sz="4" w:space="0" w:color="auto"/>
              <w:right w:val="single" w:sz="4" w:space="0" w:color="auto"/>
            </w:tcBorders>
            <w:vAlign w:val="center"/>
          </w:tcPr>
          <w:p w14:paraId="25907260"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企业名称</w:t>
            </w:r>
          </w:p>
        </w:tc>
        <w:tc>
          <w:tcPr>
            <w:tcW w:w="1843" w:type="dxa"/>
            <w:tcBorders>
              <w:top w:val="single" w:sz="4" w:space="0" w:color="auto"/>
              <w:left w:val="nil"/>
              <w:bottom w:val="single" w:sz="4" w:space="0" w:color="auto"/>
              <w:right w:val="single" w:sz="4" w:space="0" w:color="auto"/>
            </w:tcBorders>
            <w:vAlign w:val="center"/>
          </w:tcPr>
          <w:p w14:paraId="31808645"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检查日期</w:t>
            </w:r>
          </w:p>
        </w:tc>
        <w:tc>
          <w:tcPr>
            <w:tcW w:w="1984" w:type="dxa"/>
            <w:tcBorders>
              <w:top w:val="single" w:sz="4" w:space="0" w:color="auto"/>
              <w:left w:val="nil"/>
              <w:bottom w:val="single" w:sz="4" w:space="0" w:color="auto"/>
              <w:right w:val="single" w:sz="4" w:space="0" w:color="auto"/>
            </w:tcBorders>
            <w:vAlign w:val="center"/>
          </w:tcPr>
          <w:p w14:paraId="2AABE427"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检查状态</w:t>
            </w:r>
          </w:p>
        </w:tc>
        <w:tc>
          <w:tcPr>
            <w:tcW w:w="1701" w:type="dxa"/>
            <w:tcBorders>
              <w:top w:val="single" w:sz="4" w:space="0" w:color="auto"/>
              <w:left w:val="nil"/>
              <w:bottom w:val="single" w:sz="4" w:space="0" w:color="auto"/>
              <w:right w:val="single" w:sz="4" w:space="0" w:color="auto"/>
            </w:tcBorders>
            <w:vAlign w:val="center"/>
          </w:tcPr>
          <w:p w14:paraId="1F5C72E7"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是否立案</w:t>
            </w:r>
          </w:p>
        </w:tc>
        <w:tc>
          <w:tcPr>
            <w:tcW w:w="1701" w:type="dxa"/>
            <w:tcBorders>
              <w:top w:val="single" w:sz="4" w:space="0" w:color="auto"/>
              <w:left w:val="nil"/>
              <w:bottom w:val="single" w:sz="4" w:space="0" w:color="auto"/>
              <w:right w:val="single" w:sz="4" w:space="0" w:color="auto"/>
            </w:tcBorders>
            <w:vAlign w:val="center"/>
          </w:tcPr>
          <w:p w14:paraId="38B0CD61"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案件状态</w:t>
            </w:r>
          </w:p>
        </w:tc>
        <w:tc>
          <w:tcPr>
            <w:tcW w:w="1414" w:type="dxa"/>
            <w:tcBorders>
              <w:top w:val="single" w:sz="4" w:space="0" w:color="auto"/>
              <w:left w:val="nil"/>
              <w:bottom w:val="single" w:sz="4" w:space="0" w:color="auto"/>
              <w:right w:val="single" w:sz="4" w:space="0" w:color="auto"/>
            </w:tcBorders>
            <w:vAlign w:val="center"/>
          </w:tcPr>
          <w:p w14:paraId="71C3C453" w14:textId="77777777" w:rsidR="003D0E01" w:rsidRDefault="00BB1D38">
            <w:pPr>
              <w:widowControl/>
              <w:jc w:val="center"/>
              <w:rPr>
                <w:rFonts w:ascii="仿宋" w:eastAsia="仿宋" w:hAnsi="仿宋" w:cs="宋体"/>
                <w:b/>
                <w:bCs/>
                <w:color w:val="000000"/>
                <w:kern w:val="0"/>
                <w:sz w:val="30"/>
                <w:szCs w:val="30"/>
              </w:rPr>
            </w:pPr>
            <w:r>
              <w:rPr>
                <w:rFonts w:ascii="仿宋" w:eastAsia="仿宋" w:hAnsi="仿宋" w:cs="宋体" w:hint="eastAsia"/>
                <w:b/>
                <w:bCs/>
                <w:color w:val="000000"/>
                <w:kern w:val="0"/>
                <w:sz w:val="30"/>
                <w:szCs w:val="30"/>
              </w:rPr>
              <w:t>备注</w:t>
            </w:r>
          </w:p>
        </w:tc>
      </w:tr>
      <w:tr w:rsidR="006E793A" w14:paraId="4A840E63" w14:textId="77777777" w:rsidTr="00DD6A4A">
        <w:trPr>
          <w:trHeight w:val="1139"/>
          <w:jc w:val="center"/>
        </w:trPr>
        <w:tc>
          <w:tcPr>
            <w:tcW w:w="901" w:type="dxa"/>
            <w:tcBorders>
              <w:top w:val="nil"/>
              <w:left w:val="single" w:sz="4" w:space="0" w:color="auto"/>
              <w:bottom w:val="single" w:sz="4" w:space="0" w:color="auto"/>
              <w:right w:val="single" w:sz="4" w:space="0" w:color="auto"/>
            </w:tcBorders>
            <w:vAlign w:val="center"/>
          </w:tcPr>
          <w:p w14:paraId="4BD1FD50" w14:textId="77777777" w:rsidR="006E793A" w:rsidRDefault="006E793A" w:rsidP="006E793A">
            <w:pPr>
              <w:jc w:val="center"/>
              <w:rPr>
                <w:rFonts w:ascii="仿宋" w:eastAsia="仿宋" w:hAnsi="仿宋" w:cs="宋体"/>
                <w:color w:val="000000"/>
                <w:sz w:val="24"/>
                <w:szCs w:val="24"/>
              </w:rPr>
            </w:pPr>
            <w:r>
              <w:rPr>
                <w:rFonts w:ascii="仿宋" w:eastAsia="仿宋" w:hAnsi="仿宋" w:hint="eastAsia"/>
                <w:color w:val="000000"/>
                <w:sz w:val="24"/>
                <w:szCs w:val="24"/>
              </w:rPr>
              <w:t>1</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FB7A9" w14:textId="77777777" w:rsidR="006E793A" w:rsidRDefault="006E793A" w:rsidP="006E793A">
            <w:pPr>
              <w:widowControl/>
              <w:jc w:val="left"/>
              <w:rPr>
                <w:rFonts w:ascii="仿宋" w:eastAsia="仿宋" w:hAnsi="仿宋"/>
                <w:color w:val="000000"/>
                <w:kern w:val="0"/>
                <w:sz w:val="24"/>
              </w:rPr>
            </w:pPr>
            <w:r>
              <w:rPr>
                <w:rFonts w:ascii="仿宋" w:eastAsia="仿宋" w:hAnsi="仿宋" w:hint="eastAsia"/>
                <w:color w:val="000000"/>
              </w:rPr>
              <w:t>天津市南港工业区开发有限公司</w:t>
            </w:r>
          </w:p>
        </w:tc>
        <w:tc>
          <w:tcPr>
            <w:tcW w:w="2378" w:type="dxa"/>
            <w:tcBorders>
              <w:top w:val="single" w:sz="4" w:space="0" w:color="auto"/>
              <w:left w:val="nil"/>
              <w:bottom w:val="single" w:sz="4" w:space="0" w:color="auto"/>
              <w:right w:val="single" w:sz="4" w:space="0" w:color="auto"/>
            </w:tcBorders>
            <w:shd w:val="clear" w:color="auto" w:fill="auto"/>
            <w:vAlign w:val="center"/>
          </w:tcPr>
          <w:p w14:paraId="7465A0D0" w14:textId="77777777" w:rsidR="006E793A" w:rsidRDefault="006E793A" w:rsidP="006E793A">
            <w:pPr>
              <w:jc w:val="center"/>
              <w:rPr>
                <w:rFonts w:ascii="仿宋" w:eastAsia="仿宋" w:hAnsi="仿宋"/>
                <w:color w:val="000000"/>
                <w:sz w:val="22"/>
                <w:szCs w:val="22"/>
              </w:rPr>
            </w:pPr>
            <w:proofErr w:type="gramStart"/>
            <w:r>
              <w:rPr>
                <w:rFonts w:ascii="仿宋" w:eastAsia="仿宋" w:hAnsi="仿宋" w:hint="eastAsia"/>
                <w:color w:val="000000"/>
                <w:sz w:val="22"/>
                <w:szCs w:val="22"/>
              </w:rPr>
              <w:t>张立津</w:t>
            </w:r>
            <w:proofErr w:type="gramEnd"/>
          </w:p>
        </w:tc>
        <w:tc>
          <w:tcPr>
            <w:tcW w:w="1843" w:type="dxa"/>
            <w:tcBorders>
              <w:top w:val="single" w:sz="4" w:space="0" w:color="auto"/>
              <w:left w:val="nil"/>
              <w:bottom w:val="single" w:sz="4" w:space="0" w:color="auto"/>
              <w:right w:val="single" w:sz="4" w:space="0" w:color="auto"/>
            </w:tcBorders>
            <w:shd w:val="clear" w:color="auto" w:fill="auto"/>
            <w:vAlign w:val="center"/>
          </w:tcPr>
          <w:p w14:paraId="79D74445"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2021.6.21</w:t>
            </w:r>
          </w:p>
        </w:tc>
        <w:tc>
          <w:tcPr>
            <w:tcW w:w="1984" w:type="dxa"/>
            <w:tcBorders>
              <w:top w:val="single" w:sz="4" w:space="0" w:color="auto"/>
              <w:left w:val="nil"/>
              <w:bottom w:val="single" w:sz="4" w:space="0" w:color="auto"/>
              <w:right w:val="single" w:sz="4" w:space="0" w:color="auto"/>
            </w:tcBorders>
            <w:shd w:val="clear" w:color="auto" w:fill="auto"/>
            <w:vAlign w:val="center"/>
          </w:tcPr>
          <w:p w14:paraId="5262FCE2"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调查取证已完成</w:t>
            </w:r>
          </w:p>
        </w:tc>
        <w:tc>
          <w:tcPr>
            <w:tcW w:w="1701" w:type="dxa"/>
            <w:tcBorders>
              <w:top w:val="single" w:sz="4" w:space="0" w:color="auto"/>
              <w:left w:val="nil"/>
              <w:bottom w:val="single" w:sz="4" w:space="0" w:color="auto"/>
              <w:right w:val="single" w:sz="4" w:space="0" w:color="auto"/>
            </w:tcBorders>
            <w:shd w:val="clear" w:color="auto" w:fill="auto"/>
            <w:vAlign w:val="center"/>
          </w:tcPr>
          <w:p w14:paraId="3A8C40A5"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98CBEA"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4DD39EE8" w14:textId="77777777" w:rsidR="006E793A" w:rsidRDefault="006E793A" w:rsidP="006E793A">
            <w:pPr>
              <w:jc w:val="center"/>
              <w:rPr>
                <w:rFonts w:ascii="仿宋" w:eastAsia="仿宋" w:hAnsi="仿宋" w:cs="宋体"/>
                <w:color w:val="000000"/>
                <w:sz w:val="24"/>
                <w:szCs w:val="24"/>
              </w:rPr>
            </w:pPr>
            <w:r>
              <w:rPr>
                <w:rFonts w:ascii="仿宋" w:eastAsia="仿宋" w:hAnsi="仿宋" w:hint="eastAsia"/>
                <w:color w:val="000000"/>
                <w:sz w:val="24"/>
                <w:szCs w:val="24"/>
              </w:rPr>
              <w:t xml:space="preserve">　</w:t>
            </w:r>
          </w:p>
        </w:tc>
      </w:tr>
      <w:tr w:rsidR="006E793A" w14:paraId="6E9657D7" w14:textId="77777777" w:rsidTr="00BF0269">
        <w:trPr>
          <w:trHeight w:val="1125"/>
          <w:jc w:val="center"/>
        </w:trPr>
        <w:tc>
          <w:tcPr>
            <w:tcW w:w="901" w:type="dxa"/>
            <w:tcBorders>
              <w:top w:val="nil"/>
              <w:left w:val="single" w:sz="4" w:space="0" w:color="auto"/>
              <w:bottom w:val="single" w:sz="4" w:space="0" w:color="auto"/>
              <w:right w:val="single" w:sz="4" w:space="0" w:color="auto"/>
            </w:tcBorders>
            <w:vAlign w:val="center"/>
          </w:tcPr>
          <w:p w14:paraId="4728B937" w14:textId="77777777" w:rsidR="006E793A" w:rsidRDefault="006E793A" w:rsidP="006E793A">
            <w:pPr>
              <w:jc w:val="center"/>
              <w:rPr>
                <w:rFonts w:ascii="仿宋" w:eastAsia="仿宋" w:hAnsi="仿宋" w:cs="宋体"/>
                <w:color w:val="000000"/>
                <w:sz w:val="24"/>
                <w:szCs w:val="24"/>
              </w:rPr>
            </w:pPr>
            <w:r>
              <w:rPr>
                <w:rFonts w:ascii="仿宋" w:eastAsia="仿宋" w:hAnsi="仿宋" w:hint="eastAsia"/>
                <w:color w:val="000000"/>
                <w:sz w:val="24"/>
                <w:szCs w:val="24"/>
              </w:rPr>
              <w:t>2</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6573D" w14:textId="77777777" w:rsidR="006E793A" w:rsidRDefault="006E793A" w:rsidP="006E793A">
            <w:pPr>
              <w:widowControl/>
              <w:jc w:val="left"/>
              <w:rPr>
                <w:rFonts w:ascii="仿宋" w:eastAsia="仿宋" w:hAnsi="仿宋"/>
                <w:color w:val="000000"/>
                <w:kern w:val="0"/>
                <w:sz w:val="24"/>
              </w:rPr>
            </w:pPr>
            <w:r>
              <w:rPr>
                <w:rFonts w:ascii="仿宋" w:eastAsia="仿宋" w:hAnsi="仿宋" w:hint="eastAsia"/>
                <w:color w:val="000000"/>
              </w:rPr>
              <w:t>天津丰汇碳素有限公司</w:t>
            </w:r>
          </w:p>
        </w:tc>
        <w:tc>
          <w:tcPr>
            <w:tcW w:w="2378" w:type="dxa"/>
            <w:tcBorders>
              <w:top w:val="single" w:sz="4" w:space="0" w:color="auto"/>
              <w:left w:val="nil"/>
              <w:bottom w:val="single" w:sz="4" w:space="0" w:color="auto"/>
              <w:right w:val="single" w:sz="4" w:space="0" w:color="auto"/>
            </w:tcBorders>
            <w:shd w:val="clear" w:color="auto" w:fill="auto"/>
            <w:vAlign w:val="center"/>
          </w:tcPr>
          <w:p w14:paraId="0B5D73FD"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段茹民</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376690"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2021.6.21</w:t>
            </w:r>
          </w:p>
        </w:tc>
        <w:tc>
          <w:tcPr>
            <w:tcW w:w="1984" w:type="dxa"/>
            <w:tcBorders>
              <w:top w:val="single" w:sz="4" w:space="0" w:color="auto"/>
              <w:left w:val="nil"/>
              <w:bottom w:val="single" w:sz="4" w:space="0" w:color="auto"/>
              <w:right w:val="single" w:sz="4" w:space="0" w:color="auto"/>
            </w:tcBorders>
            <w:shd w:val="clear" w:color="auto" w:fill="auto"/>
            <w:vAlign w:val="center"/>
          </w:tcPr>
          <w:p w14:paraId="37666644"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调查取证已完成</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6DFFA0"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0CF49936" w14:textId="77777777" w:rsidR="006E793A" w:rsidRDefault="006E793A" w:rsidP="006E793A">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1EA6584E" w14:textId="77777777" w:rsidR="006E793A" w:rsidRDefault="006E793A" w:rsidP="006E793A">
            <w:pPr>
              <w:jc w:val="center"/>
              <w:rPr>
                <w:rFonts w:ascii="仿宋" w:eastAsia="仿宋" w:hAnsi="仿宋" w:cs="宋体"/>
                <w:color w:val="000000"/>
                <w:sz w:val="24"/>
                <w:szCs w:val="24"/>
              </w:rPr>
            </w:pPr>
            <w:r>
              <w:rPr>
                <w:rFonts w:ascii="仿宋" w:eastAsia="仿宋" w:hAnsi="仿宋" w:hint="eastAsia"/>
                <w:color w:val="000000"/>
                <w:sz w:val="24"/>
                <w:szCs w:val="24"/>
              </w:rPr>
              <w:t xml:space="preserve">　</w:t>
            </w:r>
          </w:p>
        </w:tc>
      </w:tr>
      <w:tr w:rsidR="00427EE3" w14:paraId="708B00F6" w14:textId="77777777" w:rsidTr="00053589">
        <w:trPr>
          <w:trHeight w:val="1125"/>
          <w:jc w:val="center"/>
        </w:trPr>
        <w:tc>
          <w:tcPr>
            <w:tcW w:w="901" w:type="dxa"/>
            <w:tcBorders>
              <w:top w:val="nil"/>
              <w:left w:val="single" w:sz="4" w:space="0" w:color="auto"/>
              <w:bottom w:val="single" w:sz="4" w:space="0" w:color="auto"/>
              <w:right w:val="single" w:sz="4" w:space="0" w:color="auto"/>
            </w:tcBorders>
            <w:vAlign w:val="center"/>
          </w:tcPr>
          <w:p w14:paraId="18B4B317" w14:textId="77777777" w:rsidR="00427EE3" w:rsidRDefault="00427EE3" w:rsidP="00427EE3">
            <w:pPr>
              <w:jc w:val="center"/>
              <w:rPr>
                <w:rFonts w:ascii="仿宋" w:eastAsia="仿宋" w:hAnsi="仿宋"/>
                <w:color w:val="000000"/>
                <w:sz w:val="24"/>
                <w:szCs w:val="24"/>
              </w:rPr>
            </w:pPr>
            <w:r>
              <w:rPr>
                <w:rFonts w:ascii="仿宋" w:eastAsia="仿宋" w:hAnsi="仿宋" w:hint="eastAsia"/>
                <w:color w:val="000000"/>
                <w:sz w:val="24"/>
                <w:szCs w:val="24"/>
              </w:rPr>
              <w:t>3</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7470E" w14:textId="77777777" w:rsidR="00427EE3" w:rsidRDefault="00427EE3" w:rsidP="00427EE3">
            <w:pPr>
              <w:widowControl/>
              <w:jc w:val="left"/>
              <w:rPr>
                <w:rFonts w:ascii="仿宋" w:eastAsia="仿宋" w:hAnsi="仿宋"/>
                <w:color w:val="000000"/>
                <w:kern w:val="0"/>
                <w:sz w:val="24"/>
              </w:rPr>
            </w:pPr>
            <w:r>
              <w:rPr>
                <w:rFonts w:ascii="仿宋" w:eastAsia="仿宋" w:hAnsi="仿宋" w:hint="eastAsia"/>
                <w:color w:val="000000"/>
              </w:rPr>
              <w:t>无</w:t>
            </w:r>
          </w:p>
        </w:tc>
        <w:tc>
          <w:tcPr>
            <w:tcW w:w="2378" w:type="dxa"/>
            <w:tcBorders>
              <w:top w:val="single" w:sz="4" w:space="0" w:color="auto"/>
              <w:left w:val="nil"/>
              <w:bottom w:val="single" w:sz="4" w:space="0" w:color="auto"/>
              <w:right w:val="single" w:sz="4" w:space="0" w:color="auto"/>
            </w:tcBorders>
            <w:shd w:val="clear" w:color="auto" w:fill="auto"/>
            <w:vAlign w:val="center"/>
          </w:tcPr>
          <w:p w14:paraId="347DCBCA"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8FFC6D8"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2021.6.21</w:t>
            </w:r>
          </w:p>
        </w:tc>
        <w:tc>
          <w:tcPr>
            <w:tcW w:w="1984" w:type="dxa"/>
            <w:tcBorders>
              <w:top w:val="single" w:sz="4" w:space="0" w:color="auto"/>
              <w:left w:val="nil"/>
              <w:bottom w:val="single" w:sz="4" w:space="0" w:color="auto"/>
              <w:right w:val="single" w:sz="4" w:space="0" w:color="auto"/>
            </w:tcBorders>
            <w:shd w:val="clear" w:color="auto" w:fill="auto"/>
            <w:vAlign w:val="center"/>
          </w:tcPr>
          <w:p w14:paraId="677C2ABA"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调查取证已完成</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800EBE"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48C25B73"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633B2F1B" w14:textId="77777777" w:rsidR="00427EE3" w:rsidRDefault="00427EE3" w:rsidP="00427EE3">
            <w:pPr>
              <w:jc w:val="center"/>
              <w:rPr>
                <w:rFonts w:ascii="仿宋" w:eastAsia="仿宋" w:hAnsi="仿宋"/>
                <w:color w:val="000000"/>
                <w:sz w:val="24"/>
                <w:szCs w:val="24"/>
              </w:rPr>
            </w:pPr>
          </w:p>
        </w:tc>
      </w:tr>
      <w:tr w:rsidR="00427EE3" w14:paraId="1E9BA36D" w14:textId="77777777" w:rsidTr="00C41AAC">
        <w:trPr>
          <w:trHeight w:val="1125"/>
          <w:jc w:val="center"/>
        </w:trPr>
        <w:tc>
          <w:tcPr>
            <w:tcW w:w="901" w:type="dxa"/>
            <w:tcBorders>
              <w:top w:val="nil"/>
              <w:left w:val="single" w:sz="4" w:space="0" w:color="auto"/>
              <w:bottom w:val="single" w:sz="4" w:space="0" w:color="auto"/>
              <w:right w:val="single" w:sz="4" w:space="0" w:color="auto"/>
            </w:tcBorders>
            <w:vAlign w:val="center"/>
          </w:tcPr>
          <w:p w14:paraId="1FB0DBA0" w14:textId="77777777" w:rsidR="00427EE3" w:rsidRDefault="00427EE3" w:rsidP="00427EE3">
            <w:pPr>
              <w:jc w:val="center"/>
              <w:rPr>
                <w:rFonts w:ascii="仿宋" w:eastAsia="仿宋" w:hAnsi="仿宋"/>
                <w:color w:val="000000"/>
                <w:sz w:val="24"/>
                <w:szCs w:val="24"/>
              </w:rPr>
            </w:pPr>
            <w:r>
              <w:rPr>
                <w:rFonts w:ascii="仿宋" w:eastAsia="仿宋" w:hAnsi="仿宋" w:hint="eastAsia"/>
                <w:color w:val="000000"/>
                <w:sz w:val="24"/>
                <w:szCs w:val="24"/>
              </w:rPr>
              <w:t>4</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3F26" w14:textId="77777777" w:rsidR="00427EE3" w:rsidRDefault="00427EE3" w:rsidP="00427EE3">
            <w:pPr>
              <w:widowControl/>
              <w:jc w:val="left"/>
              <w:rPr>
                <w:rFonts w:ascii="仿宋" w:eastAsia="仿宋" w:hAnsi="仿宋"/>
                <w:color w:val="000000"/>
                <w:kern w:val="0"/>
                <w:sz w:val="24"/>
              </w:rPr>
            </w:pPr>
            <w:r>
              <w:rPr>
                <w:rFonts w:ascii="仿宋" w:eastAsia="仿宋" w:hAnsi="仿宋" w:hint="eastAsia"/>
                <w:color w:val="000000"/>
              </w:rPr>
              <w:t>天津滨海新区宏运汽车维护中心</w:t>
            </w:r>
          </w:p>
        </w:tc>
        <w:tc>
          <w:tcPr>
            <w:tcW w:w="2378" w:type="dxa"/>
            <w:tcBorders>
              <w:top w:val="single" w:sz="4" w:space="0" w:color="auto"/>
              <w:left w:val="nil"/>
              <w:bottom w:val="single" w:sz="4" w:space="0" w:color="auto"/>
              <w:right w:val="single" w:sz="4" w:space="0" w:color="auto"/>
            </w:tcBorders>
            <w:shd w:val="clear" w:color="auto" w:fill="auto"/>
            <w:vAlign w:val="center"/>
          </w:tcPr>
          <w:p w14:paraId="42116D38"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刘辉</w:t>
            </w:r>
          </w:p>
        </w:tc>
        <w:tc>
          <w:tcPr>
            <w:tcW w:w="1843" w:type="dxa"/>
            <w:tcBorders>
              <w:top w:val="single" w:sz="4" w:space="0" w:color="auto"/>
              <w:left w:val="nil"/>
              <w:bottom w:val="single" w:sz="4" w:space="0" w:color="auto"/>
              <w:right w:val="single" w:sz="4" w:space="0" w:color="auto"/>
            </w:tcBorders>
            <w:shd w:val="clear" w:color="auto" w:fill="auto"/>
            <w:vAlign w:val="center"/>
          </w:tcPr>
          <w:p w14:paraId="3197E412"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2021.6.21</w:t>
            </w:r>
          </w:p>
        </w:tc>
        <w:tc>
          <w:tcPr>
            <w:tcW w:w="1984" w:type="dxa"/>
            <w:tcBorders>
              <w:top w:val="single" w:sz="4" w:space="0" w:color="auto"/>
              <w:left w:val="nil"/>
              <w:bottom w:val="single" w:sz="4" w:space="0" w:color="auto"/>
              <w:right w:val="single" w:sz="4" w:space="0" w:color="auto"/>
            </w:tcBorders>
            <w:shd w:val="clear" w:color="auto" w:fill="auto"/>
            <w:vAlign w:val="center"/>
          </w:tcPr>
          <w:p w14:paraId="2B156181"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调查取证已完成</w:t>
            </w:r>
          </w:p>
        </w:tc>
        <w:tc>
          <w:tcPr>
            <w:tcW w:w="1701" w:type="dxa"/>
            <w:tcBorders>
              <w:top w:val="single" w:sz="4" w:space="0" w:color="auto"/>
              <w:left w:val="nil"/>
              <w:bottom w:val="single" w:sz="4" w:space="0" w:color="auto"/>
              <w:right w:val="single" w:sz="4" w:space="0" w:color="auto"/>
            </w:tcBorders>
            <w:shd w:val="clear" w:color="auto" w:fill="auto"/>
            <w:vAlign w:val="center"/>
          </w:tcPr>
          <w:p w14:paraId="6E4A58F8"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440A65"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0E4F988A" w14:textId="77777777" w:rsidR="00427EE3" w:rsidRDefault="00427EE3" w:rsidP="00427EE3">
            <w:pPr>
              <w:jc w:val="center"/>
              <w:rPr>
                <w:rFonts w:ascii="仿宋" w:eastAsia="仿宋" w:hAnsi="仿宋"/>
                <w:color w:val="000000"/>
                <w:sz w:val="24"/>
                <w:szCs w:val="24"/>
              </w:rPr>
            </w:pPr>
          </w:p>
        </w:tc>
      </w:tr>
      <w:tr w:rsidR="00427EE3" w14:paraId="677A9820" w14:textId="77777777" w:rsidTr="000E484B">
        <w:trPr>
          <w:trHeight w:val="1125"/>
          <w:jc w:val="center"/>
        </w:trPr>
        <w:tc>
          <w:tcPr>
            <w:tcW w:w="901" w:type="dxa"/>
            <w:tcBorders>
              <w:top w:val="nil"/>
              <w:left w:val="single" w:sz="4" w:space="0" w:color="auto"/>
              <w:bottom w:val="single" w:sz="4" w:space="0" w:color="auto"/>
              <w:right w:val="single" w:sz="4" w:space="0" w:color="auto"/>
            </w:tcBorders>
            <w:vAlign w:val="center"/>
          </w:tcPr>
          <w:p w14:paraId="53D95667" w14:textId="77777777" w:rsidR="00427EE3" w:rsidRDefault="00427EE3" w:rsidP="00427EE3">
            <w:pPr>
              <w:jc w:val="center"/>
              <w:rPr>
                <w:rFonts w:ascii="仿宋" w:eastAsia="仿宋" w:hAnsi="仿宋"/>
                <w:color w:val="000000"/>
                <w:sz w:val="24"/>
                <w:szCs w:val="24"/>
              </w:rPr>
            </w:pPr>
            <w:r>
              <w:rPr>
                <w:rFonts w:ascii="仿宋" w:eastAsia="仿宋" w:hAnsi="仿宋" w:hint="eastAsia"/>
                <w:color w:val="000000"/>
                <w:sz w:val="24"/>
                <w:szCs w:val="24"/>
              </w:rPr>
              <w:t>5</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8409" w14:textId="77777777" w:rsidR="00427EE3" w:rsidRDefault="00427EE3" w:rsidP="00427EE3">
            <w:pPr>
              <w:widowControl/>
              <w:jc w:val="left"/>
              <w:rPr>
                <w:rFonts w:ascii="仿宋" w:eastAsia="仿宋" w:hAnsi="仿宋"/>
                <w:color w:val="000000"/>
                <w:kern w:val="0"/>
                <w:sz w:val="24"/>
              </w:rPr>
            </w:pPr>
            <w:r>
              <w:rPr>
                <w:rFonts w:ascii="仿宋" w:eastAsia="仿宋" w:hAnsi="仿宋" w:hint="eastAsia"/>
                <w:color w:val="000000"/>
              </w:rPr>
              <w:t>中国电信股份有限公司天津分公司</w:t>
            </w:r>
          </w:p>
        </w:tc>
        <w:tc>
          <w:tcPr>
            <w:tcW w:w="2378" w:type="dxa"/>
            <w:tcBorders>
              <w:top w:val="single" w:sz="4" w:space="0" w:color="auto"/>
              <w:left w:val="nil"/>
              <w:bottom w:val="single" w:sz="4" w:space="0" w:color="auto"/>
              <w:right w:val="single" w:sz="4" w:space="0" w:color="auto"/>
            </w:tcBorders>
            <w:shd w:val="clear" w:color="auto" w:fill="auto"/>
            <w:vAlign w:val="center"/>
          </w:tcPr>
          <w:p w14:paraId="1ADA2636"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李长禄</w:t>
            </w:r>
          </w:p>
        </w:tc>
        <w:tc>
          <w:tcPr>
            <w:tcW w:w="1843" w:type="dxa"/>
            <w:tcBorders>
              <w:top w:val="single" w:sz="4" w:space="0" w:color="auto"/>
              <w:left w:val="nil"/>
              <w:bottom w:val="single" w:sz="4" w:space="0" w:color="auto"/>
              <w:right w:val="single" w:sz="4" w:space="0" w:color="auto"/>
            </w:tcBorders>
            <w:shd w:val="clear" w:color="auto" w:fill="auto"/>
            <w:vAlign w:val="center"/>
          </w:tcPr>
          <w:p w14:paraId="3DF8B065"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2021.5.17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893F72D"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调查取证已完成</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7E1CB7"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206822" w14:textId="77777777" w:rsidR="00427EE3" w:rsidRDefault="00427EE3" w:rsidP="00427EE3">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3A47970D" w14:textId="77777777" w:rsidR="00427EE3" w:rsidRDefault="00427EE3" w:rsidP="00427EE3">
            <w:pPr>
              <w:jc w:val="center"/>
              <w:rPr>
                <w:rFonts w:ascii="仿宋" w:eastAsia="仿宋" w:hAnsi="仿宋"/>
                <w:color w:val="000000"/>
                <w:sz w:val="24"/>
                <w:szCs w:val="24"/>
              </w:rPr>
            </w:pPr>
          </w:p>
        </w:tc>
      </w:tr>
      <w:tr w:rsidR="00A92A09" w14:paraId="0B1785F3" w14:textId="77777777" w:rsidTr="000319DD">
        <w:trPr>
          <w:trHeight w:val="1125"/>
          <w:jc w:val="center"/>
        </w:trPr>
        <w:tc>
          <w:tcPr>
            <w:tcW w:w="901" w:type="dxa"/>
            <w:tcBorders>
              <w:top w:val="nil"/>
              <w:left w:val="single" w:sz="4" w:space="0" w:color="auto"/>
              <w:bottom w:val="single" w:sz="4" w:space="0" w:color="auto"/>
              <w:right w:val="single" w:sz="4" w:space="0" w:color="auto"/>
            </w:tcBorders>
            <w:vAlign w:val="center"/>
          </w:tcPr>
          <w:p w14:paraId="652AEBA0" w14:textId="77777777" w:rsidR="00A92A09" w:rsidRDefault="00A92A09" w:rsidP="00A92A09">
            <w:pPr>
              <w:jc w:val="center"/>
              <w:rPr>
                <w:rFonts w:ascii="仿宋" w:eastAsia="仿宋" w:hAnsi="仿宋"/>
                <w:color w:val="000000"/>
                <w:sz w:val="24"/>
                <w:szCs w:val="24"/>
              </w:rPr>
            </w:pPr>
            <w:r>
              <w:rPr>
                <w:rFonts w:ascii="仿宋" w:eastAsia="仿宋" w:hAnsi="仿宋" w:hint="eastAsia"/>
                <w:color w:val="000000"/>
                <w:sz w:val="24"/>
                <w:szCs w:val="24"/>
              </w:rPr>
              <w:lastRenderedPageBreak/>
              <w:t>6</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3776" w14:textId="77777777" w:rsidR="00A92A09" w:rsidRDefault="00A92A09" w:rsidP="00A92A09">
            <w:pPr>
              <w:widowControl/>
              <w:jc w:val="left"/>
              <w:rPr>
                <w:rFonts w:ascii="仿宋" w:eastAsia="仿宋" w:hAnsi="仿宋"/>
                <w:color w:val="000000"/>
                <w:kern w:val="0"/>
                <w:sz w:val="24"/>
              </w:rPr>
            </w:pPr>
            <w:r>
              <w:rPr>
                <w:rFonts w:ascii="仿宋" w:eastAsia="仿宋" w:hAnsi="仿宋" w:hint="eastAsia"/>
                <w:color w:val="000000"/>
              </w:rPr>
              <w:t>中国电信股份有限公司天津分公司</w:t>
            </w:r>
          </w:p>
        </w:tc>
        <w:tc>
          <w:tcPr>
            <w:tcW w:w="2378" w:type="dxa"/>
            <w:tcBorders>
              <w:top w:val="single" w:sz="4" w:space="0" w:color="auto"/>
              <w:left w:val="nil"/>
              <w:bottom w:val="single" w:sz="4" w:space="0" w:color="auto"/>
              <w:right w:val="single" w:sz="4" w:space="0" w:color="auto"/>
            </w:tcBorders>
            <w:shd w:val="clear" w:color="auto" w:fill="auto"/>
            <w:vAlign w:val="center"/>
          </w:tcPr>
          <w:p w14:paraId="62C277A4" w14:textId="77777777" w:rsidR="00A92A09" w:rsidRDefault="00A92A09" w:rsidP="00A92A09">
            <w:pPr>
              <w:jc w:val="center"/>
              <w:rPr>
                <w:rFonts w:ascii="仿宋" w:eastAsia="仿宋" w:hAnsi="仿宋"/>
                <w:color w:val="000000"/>
                <w:sz w:val="22"/>
                <w:szCs w:val="22"/>
              </w:rPr>
            </w:pPr>
            <w:r>
              <w:rPr>
                <w:rFonts w:ascii="仿宋" w:eastAsia="仿宋" w:hAnsi="仿宋" w:hint="eastAsia"/>
                <w:color w:val="000000"/>
                <w:sz w:val="22"/>
                <w:szCs w:val="22"/>
              </w:rPr>
              <w:t>李长禄</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74BD3F" w14:textId="77777777" w:rsidR="00A92A09" w:rsidRDefault="00A92A09" w:rsidP="00A92A09">
            <w:pPr>
              <w:jc w:val="center"/>
              <w:rPr>
                <w:rFonts w:ascii="仿宋" w:eastAsia="仿宋" w:hAnsi="仿宋"/>
                <w:color w:val="000000"/>
                <w:sz w:val="22"/>
                <w:szCs w:val="22"/>
              </w:rPr>
            </w:pPr>
            <w:r>
              <w:rPr>
                <w:rFonts w:ascii="仿宋" w:eastAsia="仿宋" w:hAnsi="仿宋" w:hint="eastAsia"/>
                <w:color w:val="000000"/>
                <w:sz w:val="22"/>
                <w:szCs w:val="22"/>
              </w:rPr>
              <w:t>2021.6.21</w:t>
            </w:r>
          </w:p>
        </w:tc>
        <w:tc>
          <w:tcPr>
            <w:tcW w:w="1984" w:type="dxa"/>
            <w:tcBorders>
              <w:top w:val="single" w:sz="4" w:space="0" w:color="auto"/>
              <w:left w:val="nil"/>
              <w:bottom w:val="single" w:sz="4" w:space="0" w:color="auto"/>
              <w:right w:val="single" w:sz="4" w:space="0" w:color="auto"/>
            </w:tcBorders>
            <w:shd w:val="clear" w:color="auto" w:fill="auto"/>
            <w:vAlign w:val="center"/>
          </w:tcPr>
          <w:p w14:paraId="6E8CFE96" w14:textId="77777777" w:rsidR="00A92A09" w:rsidRDefault="00A92A09" w:rsidP="00A92A09">
            <w:pPr>
              <w:jc w:val="center"/>
              <w:rPr>
                <w:rFonts w:ascii="仿宋" w:eastAsia="仿宋" w:hAnsi="仿宋"/>
                <w:color w:val="000000"/>
                <w:sz w:val="22"/>
                <w:szCs w:val="22"/>
              </w:rPr>
            </w:pPr>
            <w:r>
              <w:rPr>
                <w:rFonts w:ascii="仿宋" w:eastAsia="仿宋" w:hAnsi="仿宋" w:hint="eastAsia"/>
                <w:color w:val="000000"/>
                <w:sz w:val="22"/>
                <w:szCs w:val="22"/>
              </w:rPr>
              <w:t>调查取证已完成</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0FC57E" w14:textId="77777777" w:rsidR="00A92A09" w:rsidRDefault="00A92A09" w:rsidP="00A92A09">
            <w:pPr>
              <w:jc w:val="center"/>
              <w:rPr>
                <w:rFonts w:ascii="仿宋" w:eastAsia="仿宋" w:hAnsi="仿宋"/>
                <w:color w:val="000000"/>
                <w:sz w:val="22"/>
                <w:szCs w:val="22"/>
              </w:rPr>
            </w:pPr>
            <w:r>
              <w:rPr>
                <w:rFonts w:ascii="仿宋" w:eastAsia="仿宋" w:hAnsi="仿宋" w:hint="eastAsia"/>
                <w:color w:val="000000"/>
                <w:sz w:val="22"/>
                <w:szCs w:val="22"/>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83623" w14:textId="77777777" w:rsidR="00A92A09" w:rsidRDefault="00A92A09" w:rsidP="00A92A09">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15E19B82" w14:textId="77777777" w:rsidR="00A92A09" w:rsidRDefault="00A92A09" w:rsidP="00A92A09">
            <w:pPr>
              <w:jc w:val="center"/>
              <w:rPr>
                <w:rFonts w:ascii="仿宋" w:eastAsia="仿宋" w:hAnsi="仿宋"/>
                <w:color w:val="000000"/>
                <w:sz w:val="24"/>
                <w:szCs w:val="24"/>
              </w:rPr>
            </w:pPr>
          </w:p>
        </w:tc>
      </w:tr>
      <w:tr w:rsidR="00A92A09" w14:paraId="3917A7FE" w14:textId="77777777" w:rsidTr="001F48D7">
        <w:trPr>
          <w:trHeight w:val="1125"/>
          <w:jc w:val="center"/>
        </w:trPr>
        <w:tc>
          <w:tcPr>
            <w:tcW w:w="901" w:type="dxa"/>
            <w:tcBorders>
              <w:top w:val="nil"/>
              <w:left w:val="single" w:sz="4" w:space="0" w:color="auto"/>
              <w:bottom w:val="single" w:sz="4" w:space="0" w:color="auto"/>
              <w:right w:val="single" w:sz="4" w:space="0" w:color="auto"/>
            </w:tcBorders>
            <w:vAlign w:val="center"/>
          </w:tcPr>
          <w:p w14:paraId="207A65D7" w14:textId="77777777" w:rsidR="00A92A09" w:rsidRDefault="00A92A09" w:rsidP="00A92A09">
            <w:pPr>
              <w:jc w:val="center"/>
              <w:rPr>
                <w:rFonts w:ascii="仿宋" w:eastAsia="仿宋" w:hAnsi="仿宋"/>
                <w:color w:val="000000"/>
                <w:sz w:val="24"/>
                <w:szCs w:val="24"/>
              </w:rPr>
            </w:pPr>
            <w:r>
              <w:rPr>
                <w:rFonts w:ascii="仿宋" w:eastAsia="仿宋" w:hAnsi="仿宋" w:hint="eastAsia"/>
                <w:color w:val="000000"/>
                <w:sz w:val="24"/>
                <w:szCs w:val="24"/>
              </w:rPr>
              <w:t>7</w:t>
            </w:r>
          </w:p>
        </w:tc>
        <w:tc>
          <w:tcPr>
            <w:tcW w:w="3315" w:type="dxa"/>
            <w:tcBorders>
              <w:top w:val="nil"/>
              <w:left w:val="nil"/>
              <w:bottom w:val="single" w:sz="4" w:space="0" w:color="auto"/>
              <w:right w:val="single" w:sz="4" w:space="0" w:color="auto"/>
            </w:tcBorders>
            <w:vAlign w:val="center"/>
          </w:tcPr>
          <w:p w14:paraId="12A1A32E" w14:textId="77777777" w:rsidR="00A92A09" w:rsidRDefault="00A92A09" w:rsidP="00A92A09">
            <w:pPr>
              <w:jc w:val="center"/>
              <w:rPr>
                <w:rFonts w:ascii="仿宋" w:eastAsia="仿宋" w:hAnsi="仿宋"/>
                <w:color w:val="000000"/>
                <w:sz w:val="24"/>
                <w:szCs w:val="24"/>
              </w:rPr>
            </w:pPr>
            <w:r>
              <w:rPr>
                <w:rFonts w:ascii="仿宋" w:eastAsia="仿宋" w:hAnsi="仿宋" w:hint="eastAsia"/>
                <w:color w:val="000000"/>
                <w:sz w:val="24"/>
                <w:szCs w:val="24"/>
              </w:rPr>
              <w:t>无</w:t>
            </w:r>
          </w:p>
        </w:tc>
        <w:tc>
          <w:tcPr>
            <w:tcW w:w="2378" w:type="dxa"/>
            <w:tcBorders>
              <w:top w:val="nil"/>
              <w:left w:val="nil"/>
              <w:bottom w:val="single" w:sz="4" w:space="0" w:color="auto"/>
              <w:right w:val="single" w:sz="4" w:space="0" w:color="auto"/>
            </w:tcBorders>
            <w:vAlign w:val="center"/>
          </w:tcPr>
          <w:p w14:paraId="5DFDC66B" w14:textId="77777777" w:rsidR="00A92A09" w:rsidRDefault="00A92A09" w:rsidP="00A92A09">
            <w:pPr>
              <w:jc w:val="center"/>
              <w:rPr>
                <w:rFonts w:ascii="仿宋" w:eastAsia="仿宋" w:hAnsi="仿宋"/>
                <w:color w:val="000000"/>
                <w:sz w:val="24"/>
                <w:szCs w:val="24"/>
              </w:rPr>
            </w:pPr>
          </w:p>
          <w:p w14:paraId="6BB1E53D" w14:textId="77777777" w:rsidR="00A92A09" w:rsidRDefault="00A92A09" w:rsidP="00A92A09">
            <w:pPr>
              <w:jc w:val="center"/>
              <w:rPr>
                <w:rFonts w:ascii="仿宋" w:eastAsia="仿宋" w:hAnsi="仿宋"/>
                <w:color w:val="000000"/>
                <w:sz w:val="24"/>
                <w:szCs w:val="24"/>
              </w:rPr>
            </w:pPr>
            <w:r>
              <w:rPr>
                <w:rFonts w:ascii="仿宋" w:eastAsia="仿宋" w:hAnsi="仿宋" w:hint="eastAsia"/>
                <w:color w:val="000000"/>
                <w:sz w:val="24"/>
                <w:szCs w:val="24"/>
              </w:rPr>
              <w:t>——</w:t>
            </w:r>
          </w:p>
        </w:tc>
        <w:tc>
          <w:tcPr>
            <w:tcW w:w="1843" w:type="dxa"/>
            <w:tcBorders>
              <w:top w:val="nil"/>
              <w:left w:val="nil"/>
              <w:bottom w:val="single" w:sz="4" w:space="0" w:color="auto"/>
              <w:right w:val="single" w:sz="4" w:space="0" w:color="auto"/>
            </w:tcBorders>
            <w:vAlign w:val="center"/>
          </w:tcPr>
          <w:p w14:paraId="22B4445B" w14:textId="77777777" w:rsidR="00A92A09" w:rsidRDefault="00A92A09" w:rsidP="00A92A09">
            <w:pPr>
              <w:jc w:val="center"/>
              <w:rPr>
                <w:rFonts w:ascii="仿宋" w:eastAsia="仿宋" w:hAnsi="仿宋"/>
                <w:color w:val="000000"/>
                <w:sz w:val="24"/>
                <w:szCs w:val="24"/>
              </w:rPr>
            </w:pPr>
            <w:r>
              <w:rPr>
                <w:rFonts w:ascii="仿宋" w:eastAsia="仿宋" w:hAnsi="仿宋"/>
                <w:color w:val="000000"/>
                <w:sz w:val="24"/>
                <w:szCs w:val="24"/>
              </w:rPr>
              <w:t>2021.6.21</w:t>
            </w:r>
          </w:p>
        </w:tc>
        <w:tc>
          <w:tcPr>
            <w:tcW w:w="1984" w:type="dxa"/>
            <w:tcBorders>
              <w:top w:val="nil"/>
              <w:left w:val="nil"/>
              <w:bottom w:val="single" w:sz="4" w:space="0" w:color="auto"/>
              <w:right w:val="single" w:sz="4" w:space="0" w:color="auto"/>
            </w:tcBorders>
            <w:vAlign w:val="center"/>
          </w:tcPr>
          <w:p w14:paraId="78AF1FD0" w14:textId="77777777" w:rsidR="00A92A09" w:rsidRDefault="00A92A09" w:rsidP="00A92A09">
            <w:pPr>
              <w:jc w:val="center"/>
              <w:rPr>
                <w:rFonts w:ascii="仿宋" w:eastAsia="仿宋" w:hAnsi="仿宋"/>
                <w:color w:val="000000"/>
                <w:sz w:val="24"/>
                <w:szCs w:val="24"/>
              </w:rPr>
            </w:pPr>
            <w:r>
              <w:rPr>
                <w:rFonts w:ascii="仿宋" w:eastAsia="仿宋" w:hAnsi="仿宋" w:hint="eastAsia"/>
                <w:color w:val="000000"/>
                <w:sz w:val="22"/>
                <w:szCs w:val="22"/>
              </w:rPr>
              <w:t>调查取证已完成</w:t>
            </w:r>
          </w:p>
        </w:tc>
        <w:tc>
          <w:tcPr>
            <w:tcW w:w="1701" w:type="dxa"/>
            <w:tcBorders>
              <w:top w:val="nil"/>
              <w:left w:val="nil"/>
              <w:bottom w:val="single" w:sz="4" w:space="0" w:color="auto"/>
              <w:right w:val="single" w:sz="4" w:space="0" w:color="auto"/>
            </w:tcBorders>
            <w:vAlign w:val="center"/>
          </w:tcPr>
          <w:p w14:paraId="716456B6" w14:textId="77777777" w:rsidR="00A92A09" w:rsidRDefault="00A92A09" w:rsidP="00A92A09">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315F708A" w14:textId="77777777" w:rsidR="00A92A09" w:rsidRDefault="00A92A09" w:rsidP="00A92A09">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356D31AE" w14:textId="77777777" w:rsidR="00A92A09" w:rsidRDefault="00A92A09" w:rsidP="00A92A09">
            <w:pPr>
              <w:jc w:val="center"/>
              <w:rPr>
                <w:rFonts w:ascii="仿宋" w:eastAsia="仿宋" w:hAnsi="仿宋"/>
                <w:color w:val="000000"/>
                <w:sz w:val="24"/>
                <w:szCs w:val="24"/>
              </w:rPr>
            </w:pPr>
          </w:p>
        </w:tc>
      </w:tr>
      <w:tr w:rsidR="00293DB7" w14:paraId="18F5A95C" w14:textId="77777777" w:rsidTr="001F48D7">
        <w:trPr>
          <w:trHeight w:val="1125"/>
          <w:jc w:val="center"/>
        </w:trPr>
        <w:tc>
          <w:tcPr>
            <w:tcW w:w="901" w:type="dxa"/>
            <w:tcBorders>
              <w:top w:val="nil"/>
              <w:left w:val="single" w:sz="4" w:space="0" w:color="auto"/>
              <w:bottom w:val="single" w:sz="4" w:space="0" w:color="auto"/>
              <w:right w:val="single" w:sz="4" w:space="0" w:color="auto"/>
            </w:tcBorders>
            <w:vAlign w:val="center"/>
          </w:tcPr>
          <w:p w14:paraId="5B949590" w14:textId="141B164A" w:rsidR="00293DB7" w:rsidRDefault="00CE3789" w:rsidP="00293DB7">
            <w:pPr>
              <w:jc w:val="center"/>
              <w:rPr>
                <w:rFonts w:ascii="仿宋" w:eastAsia="仿宋" w:hAnsi="仿宋"/>
                <w:color w:val="000000"/>
                <w:sz w:val="24"/>
                <w:szCs w:val="24"/>
              </w:rPr>
            </w:pPr>
            <w:r>
              <w:rPr>
                <w:rFonts w:ascii="仿宋" w:eastAsia="仿宋" w:hAnsi="仿宋"/>
                <w:color w:val="000000"/>
                <w:sz w:val="24"/>
                <w:szCs w:val="24"/>
              </w:rPr>
              <w:t>8</w:t>
            </w:r>
          </w:p>
        </w:tc>
        <w:tc>
          <w:tcPr>
            <w:tcW w:w="3315" w:type="dxa"/>
            <w:tcBorders>
              <w:top w:val="nil"/>
              <w:left w:val="nil"/>
              <w:bottom w:val="single" w:sz="4" w:space="0" w:color="auto"/>
              <w:right w:val="single" w:sz="4" w:space="0" w:color="auto"/>
            </w:tcBorders>
            <w:vAlign w:val="center"/>
          </w:tcPr>
          <w:p w14:paraId="6E3A8A6E"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新建玻璃加工项目</w:t>
            </w:r>
          </w:p>
        </w:tc>
        <w:tc>
          <w:tcPr>
            <w:tcW w:w="2378" w:type="dxa"/>
            <w:tcBorders>
              <w:top w:val="nil"/>
              <w:left w:val="nil"/>
              <w:bottom w:val="single" w:sz="4" w:space="0" w:color="auto"/>
              <w:right w:val="single" w:sz="4" w:space="0" w:color="auto"/>
            </w:tcBorders>
            <w:vAlign w:val="center"/>
          </w:tcPr>
          <w:p w14:paraId="56DD84FC"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天津华尊玻璃科技有限公司</w:t>
            </w:r>
          </w:p>
        </w:tc>
        <w:tc>
          <w:tcPr>
            <w:tcW w:w="1843" w:type="dxa"/>
            <w:tcBorders>
              <w:top w:val="nil"/>
              <w:left w:val="nil"/>
              <w:bottom w:val="single" w:sz="4" w:space="0" w:color="auto"/>
              <w:right w:val="single" w:sz="4" w:space="0" w:color="auto"/>
            </w:tcBorders>
            <w:vAlign w:val="center"/>
          </w:tcPr>
          <w:p w14:paraId="0B43AE76"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2021.6.26</w:t>
            </w:r>
          </w:p>
        </w:tc>
        <w:tc>
          <w:tcPr>
            <w:tcW w:w="1984" w:type="dxa"/>
            <w:tcBorders>
              <w:top w:val="nil"/>
              <w:left w:val="nil"/>
              <w:bottom w:val="single" w:sz="4" w:space="0" w:color="auto"/>
              <w:right w:val="single" w:sz="4" w:space="0" w:color="auto"/>
            </w:tcBorders>
            <w:vAlign w:val="center"/>
          </w:tcPr>
          <w:p w14:paraId="3E88A275" w14:textId="77777777" w:rsidR="00293DB7" w:rsidRDefault="00293DB7" w:rsidP="00293DB7">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1ACD482F"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56F935"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33A340B2"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293DB7" w14:paraId="429D8F35" w14:textId="77777777" w:rsidTr="001F48D7">
        <w:trPr>
          <w:trHeight w:val="1125"/>
          <w:jc w:val="center"/>
        </w:trPr>
        <w:tc>
          <w:tcPr>
            <w:tcW w:w="901" w:type="dxa"/>
            <w:tcBorders>
              <w:top w:val="nil"/>
              <w:left w:val="single" w:sz="4" w:space="0" w:color="auto"/>
              <w:bottom w:val="single" w:sz="4" w:space="0" w:color="auto"/>
              <w:right w:val="single" w:sz="4" w:space="0" w:color="auto"/>
            </w:tcBorders>
            <w:vAlign w:val="center"/>
          </w:tcPr>
          <w:p w14:paraId="236EE6D8" w14:textId="2C1AF028" w:rsidR="00293DB7" w:rsidRDefault="00CE3789" w:rsidP="00293DB7">
            <w:pPr>
              <w:jc w:val="center"/>
              <w:rPr>
                <w:rFonts w:ascii="仿宋" w:eastAsia="仿宋" w:hAnsi="仿宋"/>
                <w:color w:val="000000"/>
                <w:sz w:val="24"/>
                <w:szCs w:val="24"/>
              </w:rPr>
            </w:pPr>
            <w:r>
              <w:rPr>
                <w:rFonts w:ascii="仿宋" w:eastAsia="仿宋" w:hAnsi="仿宋"/>
                <w:color w:val="000000"/>
                <w:sz w:val="24"/>
                <w:szCs w:val="24"/>
              </w:rPr>
              <w:t>9</w:t>
            </w:r>
          </w:p>
        </w:tc>
        <w:tc>
          <w:tcPr>
            <w:tcW w:w="3315" w:type="dxa"/>
            <w:tcBorders>
              <w:top w:val="nil"/>
              <w:left w:val="nil"/>
              <w:bottom w:val="single" w:sz="4" w:space="0" w:color="auto"/>
              <w:right w:val="single" w:sz="4" w:space="0" w:color="auto"/>
            </w:tcBorders>
            <w:vAlign w:val="center"/>
          </w:tcPr>
          <w:p w14:paraId="709ABDB0"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汉沽福顺街雨水泵站改造工程</w:t>
            </w:r>
          </w:p>
        </w:tc>
        <w:tc>
          <w:tcPr>
            <w:tcW w:w="2378" w:type="dxa"/>
            <w:tcBorders>
              <w:top w:val="nil"/>
              <w:left w:val="nil"/>
              <w:bottom w:val="single" w:sz="4" w:space="0" w:color="auto"/>
              <w:right w:val="single" w:sz="4" w:space="0" w:color="auto"/>
            </w:tcBorders>
            <w:vAlign w:val="center"/>
          </w:tcPr>
          <w:p w14:paraId="7B6C053E" w14:textId="77777777" w:rsidR="00293DB7" w:rsidRPr="00F12D8A"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天津市滨海新区汉沽市政工程管理所</w:t>
            </w:r>
          </w:p>
        </w:tc>
        <w:tc>
          <w:tcPr>
            <w:tcW w:w="1843" w:type="dxa"/>
            <w:tcBorders>
              <w:top w:val="nil"/>
              <w:left w:val="nil"/>
              <w:bottom w:val="single" w:sz="4" w:space="0" w:color="auto"/>
              <w:right w:val="single" w:sz="4" w:space="0" w:color="auto"/>
            </w:tcBorders>
            <w:vAlign w:val="center"/>
          </w:tcPr>
          <w:p w14:paraId="7A12028C"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2021.4.28</w:t>
            </w:r>
          </w:p>
        </w:tc>
        <w:tc>
          <w:tcPr>
            <w:tcW w:w="1984" w:type="dxa"/>
            <w:tcBorders>
              <w:top w:val="nil"/>
              <w:left w:val="nil"/>
              <w:bottom w:val="single" w:sz="4" w:space="0" w:color="auto"/>
              <w:right w:val="single" w:sz="4" w:space="0" w:color="auto"/>
            </w:tcBorders>
            <w:vAlign w:val="center"/>
          </w:tcPr>
          <w:p w14:paraId="1FF8ABC6" w14:textId="77777777" w:rsidR="00293DB7" w:rsidRDefault="00293DB7" w:rsidP="00293DB7">
            <w:pPr>
              <w:widowControl/>
              <w:jc w:val="center"/>
              <w:rPr>
                <w:rFonts w:ascii="仿宋" w:eastAsia="仿宋" w:hAnsi="仿宋" w:cs="宋体"/>
                <w:color w:val="000000"/>
                <w:kern w:val="0"/>
                <w:sz w:val="24"/>
                <w:szCs w:val="24"/>
              </w:rPr>
            </w:pPr>
            <w:r w:rsidRPr="00583D7A">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21E28899"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9F1BDE"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14FCD5AA"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293DB7" w14:paraId="393DCA27" w14:textId="77777777" w:rsidTr="001F48D7">
        <w:trPr>
          <w:trHeight w:val="1125"/>
          <w:jc w:val="center"/>
        </w:trPr>
        <w:tc>
          <w:tcPr>
            <w:tcW w:w="901" w:type="dxa"/>
            <w:tcBorders>
              <w:top w:val="nil"/>
              <w:left w:val="single" w:sz="4" w:space="0" w:color="auto"/>
              <w:bottom w:val="single" w:sz="4" w:space="0" w:color="auto"/>
              <w:right w:val="single" w:sz="4" w:space="0" w:color="auto"/>
            </w:tcBorders>
            <w:vAlign w:val="center"/>
          </w:tcPr>
          <w:p w14:paraId="318BC3CA" w14:textId="7D945413"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w:t>
            </w:r>
            <w:r w:rsidR="00CE3789">
              <w:rPr>
                <w:rFonts w:ascii="仿宋" w:eastAsia="仿宋" w:hAnsi="仿宋"/>
                <w:color w:val="000000"/>
                <w:sz w:val="24"/>
                <w:szCs w:val="24"/>
              </w:rPr>
              <w:t>0</w:t>
            </w:r>
          </w:p>
        </w:tc>
        <w:tc>
          <w:tcPr>
            <w:tcW w:w="3315" w:type="dxa"/>
            <w:tcBorders>
              <w:top w:val="nil"/>
              <w:left w:val="nil"/>
              <w:bottom w:val="single" w:sz="4" w:space="0" w:color="auto"/>
              <w:right w:val="single" w:sz="4" w:space="0" w:color="auto"/>
            </w:tcBorders>
            <w:vAlign w:val="center"/>
          </w:tcPr>
          <w:p w14:paraId="59E2E690"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天津市秋明农渔机电有限公司新建家庭户外环保型多功能烧烤炉研发项目</w:t>
            </w:r>
          </w:p>
        </w:tc>
        <w:tc>
          <w:tcPr>
            <w:tcW w:w="2378" w:type="dxa"/>
            <w:tcBorders>
              <w:top w:val="nil"/>
              <w:left w:val="nil"/>
              <w:bottom w:val="single" w:sz="4" w:space="0" w:color="auto"/>
              <w:right w:val="single" w:sz="4" w:space="0" w:color="auto"/>
            </w:tcBorders>
            <w:vAlign w:val="center"/>
          </w:tcPr>
          <w:p w14:paraId="70B3F568" w14:textId="77777777" w:rsidR="00293DB7" w:rsidRPr="00296A49"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无</w:t>
            </w:r>
          </w:p>
        </w:tc>
        <w:tc>
          <w:tcPr>
            <w:tcW w:w="1843" w:type="dxa"/>
            <w:tcBorders>
              <w:top w:val="nil"/>
              <w:left w:val="nil"/>
              <w:bottom w:val="single" w:sz="4" w:space="0" w:color="auto"/>
              <w:right w:val="single" w:sz="4" w:space="0" w:color="auto"/>
            </w:tcBorders>
            <w:vAlign w:val="center"/>
          </w:tcPr>
          <w:p w14:paraId="42DA817B" w14:textId="77777777"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2021.6.7</w:t>
            </w:r>
          </w:p>
        </w:tc>
        <w:tc>
          <w:tcPr>
            <w:tcW w:w="1984" w:type="dxa"/>
            <w:tcBorders>
              <w:top w:val="nil"/>
              <w:left w:val="nil"/>
              <w:bottom w:val="single" w:sz="4" w:space="0" w:color="auto"/>
              <w:right w:val="single" w:sz="4" w:space="0" w:color="auto"/>
            </w:tcBorders>
            <w:vAlign w:val="center"/>
          </w:tcPr>
          <w:p w14:paraId="53A61856" w14:textId="77777777" w:rsidR="00293DB7" w:rsidRDefault="00293DB7" w:rsidP="00293DB7">
            <w:pPr>
              <w:widowControl/>
              <w:jc w:val="center"/>
              <w:rPr>
                <w:rFonts w:ascii="仿宋" w:eastAsia="仿宋" w:hAnsi="仿宋" w:cs="宋体"/>
                <w:color w:val="000000"/>
                <w:kern w:val="0"/>
                <w:sz w:val="24"/>
                <w:szCs w:val="24"/>
              </w:rPr>
            </w:pPr>
            <w:r w:rsidRPr="00296A49">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26006E1D"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8D2453"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36B78388"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p>
        </w:tc>
      </w:tr>
      <w:tr w:rsidR="00293DB7" w14:paraId="745E2217" w14:textId="77777777" w:rsidTr="00462A78">
        <w:trPr>
          <w:trHeight w:val="1125"/>
          <w:jc w:val="center"/>
        </w:trPr>
        <w:tc>
          <w:tcPr>
            <w:tcW w:w="901" w:type="dxa"/>
            <w:tcBorders>
              <w:top w:val="nil"/>
              <w:left w:val="single" w:sz="4" w:space="0" w:color="auto"/>
              <w:bottom w:val="single" w:sz="4" w:space="0" w:color="auto"/>
              <w:right w:val="single" w:sz="4" w:space="0" w:color="auto"/>
            </w:tcBorders>
            <w:vAlign w:val="center"/>
          </w:tcPr>
          <w:p w14:paraId="12811A87" w14:textId="12969A25"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w:t>
            </w:r>
            <w:r w:rsidR="00CE3789">
              <w:rPr>
                <w:rFonts w:ascii="仿宋" w:eastAsia="仿宋" w:hAnsi="仿宋"/>
                <w:color w:val="000000"/>
                <w:sz w:val="24"/>
                <w:szCs w:val="24"/>
              </w:rPr>
              <w:t>1</w:t>
            </w:r>
          </w:p>
        </w:tc>
        <w:tc>
          <w:tcPr>
            <w:tcW w:w="3315" w:type="dxa"/>
            <w:tcBorders>
              <w:top w:val="nil"/>
              <w:left w:val="nil"/>
              <w:bottom w:val="single" w:sz="4" w:space="0" w:color="auto"/>
              <w:right w:val="single" w:sz="4" w:space="0" w:color="auto"/>
            </w:tcBorders>
            <w:vAlign w:val="center"/>
          </w:tcPr>
          <w:p w14:paraId="7DE37725"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天津市平安纸业有限公司瓦楞纸箱板生产线技术改造项目</w:t>
            </w:r>
          </w:p>
        </w:tc>
        <w:tc>
          <w:tcPr>
            <w:tcW w:w="2378" w:type="dxa"/>
            <w:tcBorders>
              <w:top w:val="nil"/>
              <w:left w:val="nil"/>
              <w:bottom w:val="single" w:sz="4" w:space="0" w:color="auto"/>
              <w:right w:val="single" w:sz="4" w:space="0" w:color="auto"/>
            </w:tcBorders>
            <w:vAlign w:val="center"/>
          </w:tcPr>
          <w:p w14:paraId="1A5EB8EF"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天津市平安纸业有限公司</w:t>
            </w:r>
          </w:p>
        </w:tc>
        <w:tc>
          <w:tcPr>
            <w:tcW w:w="1843" w:type="dxa"/>
            <w:tcBorders>
              <w:top w:val="nil"/>
              <w:left w:val="nil"/>
              <w:bottom w:val="single" w:sz="4" w:space="0" w:color="auto"/>
              <w:right w:val="single" w:sz="4" w:space="0" w:color="auto"/>
            </w:tcBorders>
            <w:vAlign w:val="center"/>
          </w:tcPr>
          <w:p w14:paraId="3EE97148"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2021.6.9</w:t>
            </w:r>
          </w:p>
        </w:tc>
        <w:tc>
          <w:tcPr>
            <w:tcW w:w="1984" w:type="dxa"/>
            <w:tcBorders>
              <w:top w:val="nil"/>
              <w:left w:val="nil"/>
              <w:bottom w:val="single" w:sz="4" w:space="0" w:color="auto"/>
              <w:right w:val="single" w:sz="4" w:space="0" w:color="auto"/>
            </w:tcBorders>
            <w:vAlign w:val="center"/>
          </w:tcPr>
          <w:p w14:paraId="1CABA370" w14:textId="77777777" w:rsidR="00293DB7" w:rsidRPr="00296A49" w:rsidRDefault="00293DB7" w:rsidP="00293DB7">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7FA9AFB7" w14:textId="77777777" w:rsidR="00293DB7" w:rsidRDefault="00293DB7" w:rsidP="00293DB7">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2BC6E9E1"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090733E2" w14:textId="77777777" w:rsidR="00293DB7" w:rsidRDefault="00293DB7" w:rsidP="00293DB7">
            <w:pPr>
              <w:widowControl/>
              <w:jc w:val="center"/>
              <w:rPr>
                <w:rFonts w:ascii="仿宋" w:eastAsia="仿宋" w:hAnsi="仿宋" w:cs="宋体"/>
                <w:color w:val="000000"/>
                <w:kern w:val="0"/>
                <w:sz w:val="24"/>
                <w:szCs w:val="24"/>
              </w:rPr>
            </w:pPr>
          </w:p>
        </w:tc>
      </w:tr>
      <w:tr w:rsidR="00293DB7" w14:paraId="6F0B79D0" w14:textId="77777777" w:rsidTr="00110130">
        <w:trPr>
          <w:trHeight w:val="1125"/>
          <w:jc w:val="center"/>
        </w:trPr>
        <w:tc>
          <w:tcPr>
            <w:tcW w:w="901" w:type="dxa"/>
            <w:tcBorders>
              <w:top w:val="nil"/>
              <w:left w:val="single" w:sz="4" w:space="0" w:color="auto"/>
              <w:bottom w:val="single" w:sz="4" w:space="0" w:color="auto"/>
              <w:right w:val="single" w:sz="4" w:space="0" w:color="auto"/>
            </w:tcBorders>
            <w:vAlign w:val="center"/>
          </w:tcPr>
          <w:p w14:paraId="5A4EC703" w14:textId="5323A27C"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w:t>
            </w:r>
            <w:r w:rsidR="00CE3789">
              <w:rPr>
                <w:rFonts w:ascii="仿宋" w:eastAsia="仿宋" w:hAnsi="仿宋"/>
                <w:color w:val="000000"/>
                <w:sz w:val="24"/>
                <w:szCs w:val="24"/>
              </w:rPr>
              <w:t>2</w:t>
            </w:r>
          </w:p>
        </w:tc>
        <w:tc>
          <w:tcPr>
            <w:tcW w:w="3315" w:type="dxa"/>
            <w:tcBorders>
              <w:top w:val="nil"/>
              <w:left w:val="nil"/>
              <w:bottom w:val="single" w:sz="4" w:space="0" w:color="auto"/>
              <w:right w:val="single" w:sz="4" w:space="0" w:color="auto"/>
            </w:tcBorders>
            <w:vAlign w:val="center"/>
          </w:tcPr>
          <w:p w14:paraId="1B35A545"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年生产商品混凝土8.0万㎡项目</w:t>
            </w:r>
          </w:p>
        </w:tc>
        <w:tc>
          <w:tcPr>
            <w:tcW w:w="2378" w:type="dxa"/>
            <w:tcBorders>
              <w:top w:val="nil"/>
              <w:left w:val="nil"/>
              <w:bottom w:val="single" w:sz="4" w:space="0" w:color="auto"/>
              <w:right w:val="single" w:sz="4" w:space="0" w:color="auto"/>
            </w:tcBorders>
            <w:vAlign w:val="center"/>
          </w:tcPr>
          <w:p w14:paraId="7412001C"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天津中汇达混凝土搅拌工程有限公司</w:t>
            </w:r>
          </w:p>
        </w:tc>
        <w:tc>
          <w:tcPr>
            <w:tcW w:w="1843" w:type="dxa"/>
            <w:tcBorders>
              <w:top w:val="nil"/>
              <w:left w:val="nil"/>
              <w:bottom w:val="single" w:sz="4" w:space="0" w:color="auto"/>
              <w:right w:val="single" w:sz="4" w:space="0" w:color="auto"/>
            </w:tcBorders>
            <w:vAlign w:val="center"/>
          </w:tcPr>
          <w:p w14:paraId="719B2D47"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2021.6.9</w:t>
            </w:r>
          </w:p>
        </w:tc>
        <w:tc>
          <w:tcPr>
            <w:tcW w:w="1984" w:type="dxa"/>
            <w:tcBorders>
              <w:top w:val="nil"/>
              <w:left w:val="nil"/>
              <w:bottom w:val="single" w:sz="4" w:space="0" w:color="auto"/>
              <w:right w:val="single" w:sz="4" w:space="0" w:color="auto"/>
            </w:tcBorders>
            <w:vAlign w:val="center"/>
          </w:tcPr>
          <w:p w14:paraId="6924E76A" w14:textId="77777777" w:rsidR="00293DB7" w:rsidRPr="00296A49" w:rsidRDefault="00293DB7" w:rsidP="00293DB7">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47CEB9A1" w14:textId="77777777" w:rsidR="00293DB7" w:rsidRDefault="00293DB7" w:rsidP="00293DB7">
            <w:pPr>
              <w:widowControl/>
              <w:jc w:val="center"/>
              <w:rPr>
                <w:rFonts w:ascii="仿宋" w:eastAsia="仿宋" w:hAnsi="仿宋" w:cs="宋体"/>
                <w:color w:val="000000"/>
                <w:kern w:val="0"/>
                <w:sz w:val="24"/>
                <w:szCs w:val="24"/>
              </w:rPr>
            </w:pPr>
            <w:r w:rsidRPr="006B0B08">
              <w:rPr>
                <w:rFonts w:ascii="仿宋" w:eastAsia="仿宋" w:hAnsi="仿宋" w:cs="宋体" w:hint="eastAsia"/>
                <w:color w:val="000000"/>
                <w:kern w:val="0"/>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60B43372"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7C269412" w14:textId="77777777" w:rsidR="00293DB7" w:rsidRDefault="00293DB7" w:rsidP="00293DB7">
            <w:pPr>
              <w:widowControl/>
              <w:jc w:val="center"/>
              <w:rPr>
                <w:rFonts w:ascii="仿宋" w:eastAsia="仿宋" w:hAnsi="仿宋" w:cs="宋体"/>
                <w:color w:val="000000"/>
                <w:kern w:val="0"/>
                <w:sz w:val="24"/>
                <w:szCs w:val="24"/>
              </w:rPr>
            </w:pPr>
          </w:p>
        </w:tc>
      </w:tr>
      <w:tr w:rsidR="00293DB7" w14:paraId="45F211AD" w14:textId="77777777" w:rsidTr="00110130">
        <w:trPr>
          <w:trHeight w:val="1125"/>
          <w:jc w:val="center"/>
        </w:trPr>
        <w:tc>
          <w:tcPr>
            <w:tcW w:w="901" w:type="dxa"/>
            <w:tcBorders>
              <w:top w:val="nil"/>
              <w:left w:val="single" w:sz="4" w:space="0" w:color="auto"/>
              <w:bottom w:val="single" w:sz="4" w:space="0" w:color="auto"/>
              <w:right w:val="single" w:sz="4" w:space="0" w:color="auto"/>
            </w:tcBorders>
            <w:vAlign w:val="center"/>
          </w:tcPr>
          <w:p w14:paraId="264D0365" w14:textId="1287E964"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lastRenderedPageBreak/>
              <w:t>1</w:t>
            </w:r>
            <w:r w:rsidR="00CE3789">
              <w:rPr>
                <w:rFonts w:ascii="仿宋" w:eastAsia="仿宋" w:hAnsi="仿宋"/>
                <w:color w:val="000000"/>
                <w:sz w:val="24"/>
                <w:szCs w:val="24"/>
              </w:rPr>
              <w:t>3</w:t>
            </w:r>
          </w:p>
        </w:tc>
        <w:tc>
          <w:tcPr>
            <w:tcW w:w="3315" w:type="dxa"/>
            <w:tcBorders>
              <w:top w:val="nil"/>
              <w:left w:val="nil"/>
              <w:bottom w:val="single" w:sz="4" w:space="0" w:color="auto"/>
              <w:right w:val="single" w:sz="4" w:space="0" w:color="auto"/>
            </w:tcBorders>
            <w:vAlign w:val="center"/>
          </w:tcPr>
          <w:p w14:paraId="738803A5" w14:textId="77777777" w:rsidR="00293DB7" w:rsidRDefault="00293DB7" w:rsidP="00293DB7">
            <w:pPr>
              <w:widowControl/>
              <w:jc w:val="center"/>
              <w:rPr>
                <w:rFonts w:ascii="仿宋" w:eastAsia="仿宋" w:hAnsi="仿宋" w:cs="宋体"/>
                <w:color w:val="000000"/>
                <w:kern w:val="0"/>
                <w:sz w:val="24"/>
                <w:szCs w:val="24"/>
              </w:rPr>
            </w:pPr>
            <w:proofErr w:type="gramStart"/>
            <w:r w:rsidRPr="005631D7">
              <w:rPr>
                <w:rFonts w:ascii="仿宋" w:eastAsia="仿宋" w:hAnsi="仿宋" w:cs="宋体" w:hint="eastAsia"/>
                <w:color w:val="000000"/>
                <w:kern w:val="0"/>
                <w:sz w:val="24"/>
                <w:szCs w:val="24"/>
              </w:rPr>
              <w:t>天津冠盛达</w:t>
            </w:r>
            <w:proofErr w:type="gramEnd"/>
            <w:r w:rsidRPr="005631D7">
              <w:rPr>
                <w:rFonts w:ascii="仿宋" w:eastAsia="仿宋" w:hAnsi="仿宋" w:cs="宋体" w:hint="eastAsia"/>
                <w:color w:val="000000"/>
                <w:kern w:val="0"/>
                <w:sz w:val="24"/>
                <w:szCs w:val="24"/>
              </w:rPr>
              <w:t>水产养殖有限公司尾水排放改造、噪音治理</w:t>
            </w:r>
          </w:p>
        </w:tc>
        <w:tc>
          <w:tcPr>
            <w:tcW w:w="2378" w:type="dxa"/>
            <w:tcBorders>
              <w:top w:val="nil"/>
              <w:left w:val="nil"/>
              <w:bottom w:val="single" w:sz="4" w:space="0" w:color="auto"/>
              <w:right w:val="single" w:sz="4" w:space="0" w:color="auto"/>
            </w:tcBorders>
            <w:vAlign w:val="center"/>
          </w:tcPr>
          <w:p w14:paraId="4400B57F" w14:textId="77777777" w:rsidR="00293DB7" w:rsidRDefault="00293DB7" w:rsidP="00293DB7">
            <w:pPr>
              <w:widowControl/>
              <w:jc w:val="center"/>
              <w:rPr>
                <w:rFonts w:ascii="仿宋" w:eastAsia="仿宋" w:hAnsi="仿宋" w:cs="宋体"/>
                <w:color w:val="000000"/>
                <w:kern w:val="0"/>
                <w:sz w:val="24"/>
                <w:szCs w:val="24"/>
              </w:rPr>
            </w:pPr>
            <w:proofErr w:type="gramStart"/>
            <w:r w:rsidRPr="005631D7">
              <w:rPr>
                <w:rFonts w:ascii="仿宋" w:eastAsia="仿宋" w:hAnsi="仿宋" w:cs="宋体" w:hint="eastAsia"/>
                <w:color w:val="000000"/>
                <w:kern w:val="0"/>
                <w:sz w:val="24"/>
                <w:szCs w:val="24"/>
              </w:rPr>
              <w:t>天津冠盛达</w:t>
            </w:r>
            <w:proofErr w:type="gramEnd"/>
            <w:r w:rsidRPr="005631D7">
              <w:rPr>
                <w:rFonts w:ascii="仿宋" w:eastAsia="仿宋" w:hAnsi="仿宋" w:cs="宋体" w:hint="eastAsia"/>
                <w:color w:val="000000"/>
                <w:kern w:val="0"/>
                <w:sz w:val="24"/>
                <w:szCs w:val="24"/>
              </w:rPr>
              <w:t>水产养殖有限公司</w:t>
            </w:r>
          </w:p>
        </w:tc>
        <w:tc>
          <w:tcPr>
            <w:tcW w:w="1843" w:type="dxa"/>
            <w:tcBorders>
              <w:top w:val="nil"/>
              <w:left w:val="nil"/>
              <w:bottom w:val="single" w:sz="4" w:space="0" w:color="auto"/>
              <w:right w:val="single" w:sz="4" w:space="0" w:color="auto"/>
            </w:tcBorders>
            <w:vAlign w:val="center"/>
          </w:tcPr>
          <w:p w14:paraId="6A3F99FB"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2021.6.25</w:t>
            </w:r>
          </w:p>
        </w:tc>
        <w:tc>
          <w:tcPr>
            <w:tcW w:w="1984" w:type="dxa"/>
            <w:tcBorders>
              <w:top w:val="nil"/>
              <w:left w:val="nil"/>
              <w:bottom w:val="single" w:sz="4" w:space="0" w:color="auto"/>
              <w:right w:val="single" w:sz="4" w:space="0" w:color="auto"/>
            </w:tcBorders>
            <w:vAlign w:val="center"/>
          </w:tcPr>
          <w:p w14:paraId="25033203" w14:textId="77777777" w:rsidR="00293DB7" w:rsidRPr="001D6D20" w:rsidRDefault="00293DB7" w:rsidP="00293DB7">
            <w:pPr>
              <w:widowControl/>
              <w:jc w:val="center"/>
              <w:rPr>
                <w:rFonts w:ascii="仿宋" w:eastAsia="仿宋" w:hAnsi="仿宋" w:cs="宋体"/>
                <w:color w:val="000000"/>
                <w:kern w:val="0"/>
                <w:sz w:val="24"/>
                <w:szCs w:val="24"/>
              </w:rPr>
            </w:pPr>
            <w:r w:rsidRPr="001D6D20">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06A2724A"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21072227"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29B5FE86" w14:textId="77777777" w:rsidR="00293DB7" w:rsidRDefault="00293DB7" w:rsidP="00293DB7">
            <w:pPr>
              <w:widowControl/>
              <w:jc w:val="center"/>
              <w:rPr>
                <w:rFonts w:ascii="仿宋" w:eastAsia="仿宋" w:hAnsi="仿宋" w:cs="宋体"/>
                <w:color w:val="000000"/>
                <w:kern w:val="0"/>
                <w:sz w:val="24"/>
                <w:szCs w:val="24"/>
              </w:rPr>
            </w:pPr>
          </w:p>
        </w:tc>
      </w:tr>
      <w:tr w:rsidR="00293DB7" w14:paraId="43A0D141" w14:textId="77777777" w:rsidTr="00110130">
        <w:trPr>
          <w:trHeight w:val="1125"/>
          <w:jc w:val="center"/>
        </w:trPr>
        <w:tc>
          <w:tcPr>
            <w:tcW w:w="901" w:type="dxa"/>
            <w:tcBorders>
              <w:top w:val="nil"/>
              <w:left w:val="single" w:sz="4" w:space="0" w:color="auto"/>
              <w:bottom w:val="single" w:sz="4" w:space="0" w:color="auto"/>
              <w:right w:val="single" w:sz="4" w:space="0" w:color="auto"/>
            </w:tcBorders>
            <w:vAlign w:val="center"/>
          </w:tcPr>
          <w:p w14:paraId="729D001F" w14:textId="4CDABE65"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w:t>
            </w:r>
            <w:r w:rsidR="00CE3789">
              <w:rPr>
                <w:rFonts w:ascii="仿宋" w:eastAsia="仿宋" w:hAnsi="仿宋"/>
                <w:color w:val="000000"/>
                <w:sz w:val="24"/>
                <w:szCs w:val="24"/>
              </w:rPr>
              <w:t>4</w:t>
            </w:r>
          </w:p>
        </w:tc>
        <w:tc>
          <w:tcPr>
            <w:tcW w:w="3315" w:type="dxa"/>
            <w:tcBorders>
              <w:top w:val="nil"/>
              <w:left w:val="nil"/>
              <w:bottom w:val="single" w:sz="4" w:space="0" w:color="auto"/>
              <w:right w:val="single" w:sz="4" w:space="0" w:color="auto"/>
            </w:tcBorders>
            <w:vAlign w:val="center"/>
          </w:tcPr>
          <w:p w14:paraId="0C1AA325"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天津电信汉沽体育馆（100000908001900357）建设项目</w:t>
            </w:r>
          </w:p>
        </w:tc>
        <w:tc>
          <w:tcPr>
            <w:tcW w:w="2378" w:type="dxa"/>
            <w:tcBorders>
              <w:top w:val="nil"/>
              <w:left w:val="nil"/>
              <w:bottom w:val="single" w:sz="4" w:space="0" w:color="auto"/>
              <w:right w:val="single" w:sz="4" w:space="0" w:color="auto"/>
            </w:tcBorders>
            <w:vAlign w:val="center"/>
          </w:tcPr>
          <w:p w14:paraId="74F17BE9" w14:textId="77777777" w:rsidR="00293DB7" w:rsidRDefault="00293DB7" w:rsidP="00293DB7">
            <w:pPr>
              <w:widowControl/>
              <w:jc w:val="center"/>
              <w:rPr>
                <w:rFonts w:ascii="仿宋" w:eastAsia="仿宋" w:hAnsi="仿宋" w:cs="宋体"/>
                <w:color w:val="000000"/>
                <w:kern w:val="0"/>
                <w:sz w:val="24"/>
                <w:szCs w:val="24"/>
              </w:rPr>
            </w:pPr>
            <w:r w:rsidRPr="005631D7">
              <w:rPr>
                <w:rFonts w:ascii="仿宋" w:eastAsia="仿宋" w:hAnsi="仿宋" w:cs="宋体" w:hint="eastAsia"/>
                <w:color w:val="000000"/>
                <w:kern w:val="0"/>
                <w:sz w:val="24"/>
                <w:szCs w:val="24"/>
              </w:rPr>
              <w:t>中国电信股份有限公司天津分公司</w:t>
            </w:r>
          </w:p>
        </w:tc>
        <w:tc>
          <w:tcPr>
            <w:tcW w:w="1843" w:type="dxa"/>
            <w:tcBorders>
              <w:top w:val="nil"/>
              <w:left w:val="nil"/>
              <w:bottom w:val="single" w:sz="4" w:space="0" w:color="auto"/>
              <w:right w:val="single" w:sz="4" w:space="0" w:color="auto"/>
            </w:tcBorders>
            <w:vAlign w:val="center"/>
          </w:tcPr>
          <w:p w14:paraId="6F2B7FB2"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2021.6.9</w:t>
            </w:r>
          </w:p>
        </w:tc>
        <w:tc>
          <w:tcPr>
            <w:tcW w:w="1984" w:type="dxa"/>
            <w:tcBorders>
              <w:top w:val="nil"/>
              <w:left w:val="nil"/>
              <w:bottom w:val="single" w:sz="4" w:space="0" w:color="auto"/>
              <w:right w:val="single" w:sz="4" w:space="0" w:color="auto"/>
            </w:tcBorders>
            <w:vAlign w:val="center"/>
          </w:tcPr>
          <w:p w14:paraId="72CEB8C9" w14:textId="77777777" w:rsidR="00293DB7" w:rsidRPr="001D6D20"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调查取证完成</w:t>
            </w:r>
          </w:p>
        </w:tc>
        <w:tc>
          <w:tcPr>
            <w:tcW w:w="1701" w:type="dxa"/>
            <w:tcBorders>
              <w:top w:val="nil"/>
              <w:left w:val="nil"/>
              <w:bottom w:val="single" w:sz="4" w:space="0" w:color="auto"/>
              <w:right w:val="single" w:sz="4" w:space="0" w:color="auto"/>
            </w:tcBorders>
            <w:vAlign w:val="center"/>
          </w:tcPr>
          <w:p w14:paraId="7F93F139" w14:textId="7777777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color w:val="000000"/>
                <w:kern w:val="0"/>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9A21CC"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590F8652" w14:textId="77777777" w:rsidR="00293DB7" w:rsidRDefault="00293DB7" w:rsidP="00293DB7">
            <w:pPr>
              <w:widowControl/>
              <w:jc w:val="center"/>
              <w:rPr>
                <w:rFonts w:ascii="仿宋" w:eastAsia="仿宋" w:hAnsi="仿宋" w:cs="宋体"/>
                <w:color w:val="000000"/>
                <w:kern w:val="0"/>
                <w:sz w:val="24"/>
                <w:szCs w:val="24"/>
              </w:rPr>
            </w:pPr>
          </w:p>
        </w:tc>
      </w:tr>
      <w:tr w:rsidR="00293DB7" w14:paraId="107C49EA" w14:textId="77777777" w:rsidTr="00110130">
        <w:trPr>
          <w:trHeight w:val="1125"/>
          <w:jc w:val="center"/>
        </w:trPr>
        <w:tc>
          <w:tcPr>
            <w:tcW w:w="901" w:type="dxa"/>
            <w:tcBorders>
              <w:top w:val="nil"/>
              <w:left w:val="single" w:sz="4" w:space="0" w:color="auto"/>
              <w:bottom w:val="single" w:sz="4" w:space="0" w:color="auto"/>
              <w:right w:val="single" w:sz="4" w:space="0" w:color="auto"/>
            </w:tcBorders>
            <w:vAlign w:val="center"/>
          </w:tcPr>
          <w:p w14:paraId="0B887FCF" w14:textId="31887D4D"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w:t>
            </w:r>
            <w:r w:rsidR="00CE3789">
              <w:rPr>
                <w:rFonts w:ascii="仿宋" w:eastAsia="仿宋" w:hAnsi="仿宋"/>
                <w:color w:val="000000"/>
                <w:sz w:val="24"/>
                <w:szCs w:val="24"/>
              </w:rPr>
              <w:t>5</w:t>
            </w:r>
          </w:p>
        </w:tc>
        <w:tc>
          <w:tcPr>
            <w:tcW w:w="3315" w:type="dxa"/>
            <w:tcBorders>
              <w:top w:val="nil"/>
              <w:left w:val="nil"/>
              <w:bottom w:val="single" w:sz="4" w:space="0" w:color="auto"/>
              <w:right w:val="single" w:sz="4" w:space="0" w:color="auto"/>
            </w:tcBorders>
            <w:vAlign w:val="center"/>
          </w:tcPr>
          <w:p w14:paraId="0E9BEFD6"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天津港北港池海嘉汽车滚装码头</w:t>
            </w:r>
          </w:p>
        </w:tc>
        <w:tc>
          <w:tcPr>
            <w:tcW w:w="2378" w:type="dxa"/>
            <w:tcBorders>
              <w:top w:val="nil"/>
              <w:left w:val="nil"/>
              <w:bottom w:val="single" w:sz="4" w:space="0" w:color="auto"/>
              <w:right w:val="single" w:sz="4" w:space="0" w:color="auto"/>
            </w:tcBorders>
            <w:vAlign w:val="center"/>
          </w:tcPr>
          <w:p w14:paraId="0F4C8ABC"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天津港海嘉汽车码头有限公司</w:t>
            </w:r>
          </w:p>
        </w:tc>
        <w:tc>
          <w:tcPr>
            <w:tcW w:w="1843" w:type="dxa"/>
            <w:tcBorders>
              <w:top w:val="nil"/>
              <w:left w:val="nil"/>
              <w:bottom w:val="single" w:sz="4" w:space="0" w:color="auto"/>
              <w:right w:val="single" w:sz="4" w:space="0" w:color="auto"/>
            </w:tcBorders>
            <w:vAlign w:val="center"/>
          </w:tcPr>
          <w:p w14:paraId="0673054C"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2021/4/21</w:t>
            </w:r>
          </w:p>
        </w:tc>
        <w:tc>
          <w:tcPr>
            <w:tcW w:w="1984" w:type="dxa"/>
            <w:tcBorders>
              <w:top w:val="nil"/>
              <w:left w:val="nil"/>
              <w:bottom w:val="single" w:sz="4" w:space="0" w:color="auto"/>
              <w:right w:val="single" w:sz="4" w:space="0" w:color="auto"/>
            </w:tcBorders>
            <w:vAlign w:val="center"/>
          </w:tcPr>
          <w:p w14:paraId="059EF487"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3E179032" w14:textId="77777777" w:rsidR="00293DB7" w:rsidRDefault="00293DB7" w:rsidP="00293DB7">
            <w:pPr>
              <w:jc w:val="center"/>
              <w:rPr>
                <w:rFonts w:ascii="仿宋" w:eastAsia="仿宋" w:hAnsi="仿宋" w:cs="宋体"/>
                <w:sz w:val="24"/>
                <w:szCs w:val="24"/>
              </w:rPr>
            </w:pPr>
            <w:r>
              <w:rPr>
                <w:rFonts w:ascii="仿宋" w:eastAsia="仿宋" w:hAnsi="仿宋" w:hint="eastAsia"/>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2903AE00"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0D36F5B1" w14:textId="77777777" w:rsidR="00293DB7" w:rsidRDefault="00293DB7" w:rsidP="00293DB7">
            <w:pPr>
              <w:widowControl/>
              <w:jc w:val="center"/>
              <w:rPr>
                <w:rFonts w:ascii="仿宋" w:eastAsia="仿宋" w:hAnsi="仿宋" w:cs="宋体"/>
                <w:color w:val="000000"/>
                <w:kern w:val="0"/>
                <w:sz w:val="24"/>
                <w:szCs w:val="24"/>
              </w:rPr>
            </w:pPr>
          </w:p>
        </w:tc>
      </w:tr>
      <w:tr w:rsidR="00293DB7" w14:paraId="2232D1A4" w14:textId="77777777" w:rsidTr="00D26D43">
        <w:trPr>
          <w:trHeight w:val="1125"/>
          <w:jc w:val="center"/>
        </w:trPr>
        <w:tc>
          <w:tcPr>
            <w:tcW w:w="901" w:type="dxa"/>
            <w:tcBorders>
              <w:top w:val="nil"/>
              <w:left w:val="single" w:sz="4" w:space="0" w:color="auto"/>
              <w:bottom w:val="single" w:sz="4" w:space="0" w:color="auto"/>
              <w:right w:val="single" w:sz="4" w:space="0" w:color="auto"/>
            </w:tcBorders>
            <w:vAlign w:val="center"/>
          </w:tcPr>
          <w:p w14:paraId="0B2C5BD8"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16</w:t>
            </w:r>
          </w:p>
        </w:tc>
        <w:tc>
          <w:tcPr>
            <w:tcW w:w="3315" w:type="dxa"/>
            <w:tcBorders>
              <w:top w:val="nil"/>
              <w:left w:val="nil"/>
              <w:bottom w:val="single" w:sz="4" w:space="0" w:color="auto"/>
              <w:right w:val="single" w:sz="4" w:space="0" w:color="auto"/>
            </w:tcBorders>
            <w:vAlign w:val="center"/>
          </w:tcPr>
          <w:p w14:paraId="3FCC2C09"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制盐废液综合利用</w:t>
            </w:r>
          </w:p>
        </w:tc>
        <w:tc>
          <w:tcPr>
            <w:tcW w:w="2378" w:type="dxa"/>
            <w:tcBorders>
              <w:top w:val="nil"/>
              <w:left w:val="nil"/>
              <w:bottom w:val="single" w:sz="4" w:space="0" w:color="auto"/>
              <w:right w:val="single" w:sz="4" w:space="0" w:color="auto"/>
            </w:tcBorders>
            <w:vAlign w:val="center"/>
          </w:tcPr>
          <w:p w14:paraId="16C22273"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天津长芦海晶海洋科技有限公司</w:t>
            </w:r>
          </w:p>
        </w:tc>
        <w:tc>
          <w:tcPr>
            <w:tcW w:w="1843" w:type="dxa"/>
            <w:tcBorders>
              <w:top w:val="nil"/>
              <w:left w:val="nil"/>
              <w:bottom w:val="single" w:sz="4" w:space="0" w:color="auto"/>
              <w:right w:val="single" w:sz="4" w:space="0" w:color="auto"/>
            </w:tcBorders>
            <w:vAlign w:val="center"/>
          </w:tcPr>
          <w:p w14:paraId="30B04CB3"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2021/5/12</w:t>
            </w:r>
          </w:p>
        </w:tc>
        <w:tc>
          <w:tcPr>
            <w:tcW w:w="1984" w:type="dxa"/>
            <w:tcBorders>
              <w:top w:val="nil"/>
              <w:left w:val="nil"/>
              <w:bottom w:val="single" w:sz="4" w:space="0" w:color="auto"/>
              <w:right w:val="single" w:sz="4" w:space="0" w:color="auto"/>
            </w:tcBorders>
            <w:vAlign w:val="center"/>
          </w:tcPr>
          <w:p w14:paraId="767B4E55"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37914E0" w14:textId="77777777" w:rsidR="00293DB7" w:rsidRDefault="00293DB7" w:rsidP="00293DB7">
            <w:pPr>
              <w:jc w:val="center"/>
              <w:rPr>
                <w:rFonts w:ascii="仿宋" w:eastAsia="仿宋" w:hAnsi="仿宋" w:cs="宋体"/>
                <w:sz w:val="24"/>
                <w:szCs w:val="24"/>
              </w:rPr>
            </w:pPr>
            <w:r>
              <w:rPr>
                <w:rFonts w:ascii="仿宋" w:eastAsia="仿宋" w:hAnsi="仿宋" w:hint="eastAsia"/>
                <w:sz w:val="24"/>
                <w:szCs w:val="24"/>
              </w:rPr>
              <w:t>否</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22DB47" w14:textId="77777777" w:rsidR="00293DB7" w:rsidRDefault="00293DB7" w:rsidP="00293DB7">
            <w:pPr>
              <w:jc w:val="center"/>
              <w:rPr>
                <w:rFonts w:ascii="仿宋" w:eastAsia="仿宋" w:hAnsi="仿宋"/>
                <w:color w:val="000000"/>
                <w:sz w:val="22"/>
                <w:szCs w:val="22"/>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5F42D6AF" w14:textId="77777777" w:rsidR="00293DB7" w:rsidRDefault="00293DB7" w:rsidP="00293DB7">
            <w:pPr>
              <w:jc w:val="center"/>
              <w:rPr>
                <w:rFonts w:ascii="仿宋" w:eastAsia="仿宋" w:hAnsi="仿宋"/>
                <w:color w:val="000000"/>
                <w:sz w:val="24"/>
                <w:szCs w:val="24"/>
              </w:rPr>
            </w:pPr>
          </w:p>
        </w:tc>
      </w:tr>
      <w:tr w:rsidR="00293DB7" w14:paraId="21E701DD"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12A140CB"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17</w:t>
            </w:r>
          </w:p>
        </w:tc>
        <w:tc>
          <w:tcPr>
            <w:tcW w:w="3315" w:type="dxa"/>
            <w:tcBorders>
              <w:top w:val="nil"/>
              <w:left w:val="nil"/>
              <w:bottom w:val="single" w:sz="4" w:space="0" w:color="auto"/>
              <w:right w:val="single" w:sz="4" w:space="0" w:color="auto"/>
            </w:tcBorders>
            <w:vAlign w:val="center"/>
          </w:tcPr>
          <w:p w14:paraId="4F3F78C6"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天津市滨海新区塘沽滨海联兴石材经销处石材加工项目</w:t>
            </w:r>
          </w:p>
        </w:tc>
        <w:tc>
          <w:tcPr>
            <w:tcW w:w="2378" w:type="dxa"/>
            <w:tcBorders>
              <w:top w:val="nil"/>
              <w:left w:val="nil"/>
              <w:bottom w:val="single" w:sz="4" w:space="0" w:color="auto"/>
              <w:right w:val="single" w:sz="4" w:space="0" w:color="auto"/>
            </w:tcBorders>
            <w:vAlign w:val="center"/>
          </w:tcPr>
          <w:p w14:paraId="51091347"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天津市滨海新区塘沽滨海联兴石材经销处</w:t>
            </w:r>
          </w:p>
        </w:tc>
        <w:tc>
          <w:tcPr>
            <w:tcW w:w="1843" w:type="dxa"/>
            <w:tcBorders>
              <w:top w:val="nil"/>
              <w:left w:val="nil"/>
              <w:bottom w:val="single" w:sz="4" w:space="0" w:color="auto"/>
              <w:right w:val="single" w:sz="4" w:space="0" w:color="auto"/>
            </w:tcBorders>
            <w:vAlign w:val="center"/>
          </w:tcPr>
          <w:p w14:paraId="64357258"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2021/6/15</w:t>
            </w:r>
          </w:p>
        </w:tc>
        <w:tc>
          <w:tcPr>
            <w:tcW w:w="1984" w:type="dxa"/>
            <w:tcBorders>
              <w:top w:val="nil"/>
              <w:left w:val="nil"/>
              <w:bottom w:val="single" w:sz="4" w:space="0" w:color="auto"/>
              <w:right w:val="single" w:sz="4" w:space="0" w:color="auto"/>
            </w:tcBorders>
            <w:vAlign w:val="center"/>
          </w:tcPr>
          <w:p w14:paraId="717074DB"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023FDC11"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66EA17DE" w14:textId="77777777" w:rsidR="00293DB7" w:rsidRDefault="00293DB7" w:rsidP="00293DB7">
            <w:pPr>
              <w:jc w:val="center"/>
              <w:rPr>
                <w:rFonts w:ascii="仿宋" w:eastAsia="仿宋" w:hAnsi="仿宋"/>
                <w:color w:val="000000"/>
                <w:sz w:val="24"/>
                <w:szCs w:val="24"/>
              </w:rPr>
            </w:pPr>
          </w:p>
        </w:tc>
        <w:tc>
          <w:tcPr>
            <w:tcW w:w="1414" w:type="dxa"/>
            <w:tcBorders>
              <w:top w:val="nil"/>
              <w:left w:val="nil"/>
              <w:bottom w:val="single" w:sz="4" w:space="0" w:color="auto"/>
              <w:right w:val="single" w:sz="4" w:space="0" w:color="auto"/>
            </w:tcBorders>
            <w:vAlign w:val="center"/>
          </w:tcPr>
          <w:p w14:paraId="3DA2997C" w14:textId="77777777" w:rsidR="00293DB7" w:rsidRDefault="00293DB7" w:rsidP="00293DB7">
            <w:pPr>
              <w:jc w:val="center"/>
              <w:rPr>
                <w:rFonts w:ascii="仿宋" w:eastAsia="仿宋" w:hAnsi="仿宋"/>
                <w:color w:val="000000"/>
                <w:sz w:val="24"/>
                <w:szCs w:val="24"/>
              </w:rPr>
            </w:pPr>
          </w:p>
        </w:tc>
      </w:tr>
      <w:tr w:rsidR="00293DB7" w14:paraId="3E0C71AE"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363F50A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8</w:t>
            </w:r>
          </w:p>
        </w:tc>
        <w:tc>
          <w:tcPr>
            <w:tcW w:w="3315" w:type="dxa"/>
            <w:tcBorders>
              <w:top w:val="nil"/>
              <w:left w:val="nil"/>
              <w:bottom w:val="single" w:sz="4" w:space="0" w:color="auto"/>
              <w:right w:val="single" w:sz="4" w:space="0" w:color="auto"/>
            </w:tcBorders>
            <w:vAlign w:val="center"/>
          </w:tcPr>
          <w:p w14:paraId="3605060F"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南11办公楼空调系统改造工程</w:t>
            </w:r>
          </w:p>
        </w:tc>
        <w:tc>
          <w:tcPr>
            <w:tcW w:w="2378" w:type="dxa"/>
            <w:tcBorders>
              <w:top w:val="nil"/>
              <w:left w:val="nil"/>
              <w:bottom w:val="single" w:sz="4" w:space="0" w:color="auto"/>
              <w:right w:val="single" w:sz="4" w:space="0" w:color="auto"/>
            </w:tcBorders>
            <w:vAlign w:val="center"/>
          </w:tcPr>
          <w:p w14:paraId="79C6318E"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天津港远航矿石码头有限公司</w:t>
            </w:r>
          </w:p>
        </w:tc>
        <w:tc>
          <w:tcPr>
            <w:tcW w:w="1843" w:type="dxa"/>
            <w:tcBorders>
              <w:top w:val="nil"/>
              <w:left w:val="nil"/>
              <w:bottom w:val="single" w:sz="4" w:space="0" w:color="auto"/>
              <w:right w:val="single" w:sz="4" w:space="0" w:color="auto"/>
            </w:tcBorders>
            <w:vAlign w:val="center"/>
          </w:tcPr>
          <w:p w14:paraId="4368190F"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2021/6/11</w:t>
            </w:r>
          </w:p>
        </w:tc>
        <w:tc>
          <w:tcPr>
            <w:tcW w:w="1984" w:type="dxa"/>
            <w:tcBorders>
              <w:top w:val="nil"/>
              <w:left w:val="nil"/>
              <w:bottom w:val="single" w:sz="4" w:space="0" w:color="auto"/>
              <w:right w:val="single" w:sz="4" w:space="0" w:color="auto"/>
            </w:tcBorders>
            <w:vAlign w:val="center"/>
          </w:tcPr>
          <w:p w14:paraId="0B9633B0"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1C49953F"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4DEF4F1A"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70BA81A4" w14:textId="77777777" w:rsidR="00293DB7" w:rsidRDefault="00293DB7" w:rsidP="00293DB7">
            <w:pPr>
              <w:jc w:val="center"/>
              <w:rPr>
                <w:rFonts w:ascii="仿宋" w:eastAsia="仿宋" w:hAnsi="仿宋"/>
                <w:color w:val="000000"/>
                <w:sz w:val="24"/>
                <w:szCs w:val="24"/>
              </w:rPr>
            </w:pPr>
          </w:p>
        </w:tc>
      </w:tr>
      <w:tr w:rsidR="00293DB7" w14:paraId="58FA650D"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7E71F8D9"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color w:val="000000"/>
                <w:sz w:val="24"/>
                <w:szCs w:val="24"/>
              </w:rPr>
              <w:t>9</w:t>
            </w:r>
          </w:p>
        </w:tc>
        <w:tc>
          <w:tcPr>
            <w:tcW w:w="3315" w:type="dxa"/>
            <w:tcBorders>
              <w:top w:val="nil"/>
              <w:left w:val="nil"/>
              <w:bottom w:val="single" w:sz="4" w:space="0" w:color="auto"/>
              <w:right w:val="single" w:sz="4" w:space="0" w:color="auto"/>
            </w:tcBorders>
            <w:vAlign w:val="center"/>
          </w:tcPr>
          <w:p w14:paraId="75649876"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滨海南瑞供热站二期项目</w:t>
            </w:r>
          </w:p>
        </w:tc>
        <w:tc>
          <w:tcPr>
            <w:tcW w:w="2378" w:type="dxa"/>
            <w:tcBorders>
              <w:top w:val="nil"/>
              <w:left w:val="nil"/>
              <w:bottom w:val="single" w:sz="4" w:space="0" w:color="auto"/>
              <w:right w:val="single" w:sz="4" w:space="0" w:color="auto"/>
            </w:tcBorders>
            <w:vAlign w:val="center"/>
          </w:tcPr>
          <w:p w14:paraId="2F39DBFB"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天津南瑞供热有限公司</w:t>
            </w:r>
          </w:p>
        </w:tc>
        <w:tc>
          <w:tcPr>
            <w:tcW w:w="1843" w:type="dxa"/>
            <w:tcBorders>
              <w:top w:val="nil"/>
              <w:left w:val="nil"/>
              <w:bottom w:val="single" w:sz="4" w:space="0" w:color="auto"/>
              <w:right w:val="single" w:sz="4" w:space="0" w:color="auto"/>
            </w:tcBorders>
            <w:vAlign w:val="center"/>
          </w:tcPr>
          <w:p w14:paraId="59B9026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2021/6/2</w:t>
            </w:r>
          </w:p>
        </w:tc>
        <w:tc>
          <w:tcPr>
            <w:tcW w:w="1984" w:type="dxa"/>
            <w:tcBorders>
              <w:top w:val="nil"/>
              <w:left w:val="nil"/>
              <w:bottom w:val="single" w:sz="4" w:space="0" w:color="auto"/>
              <w:right w:val="single" w:sz="4" w:space="0" w:color="auto"/>
            </w:tcBorders>
            <w:vAlign w:val="center"/>
          </w:tcPr>
          <w:p w14:paraId="299EEC10"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50D2DAD5"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4421FFFC"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676641E2" w14:textId="77777777" w:rsidR="00293DB7" w:rsidRDefault="00293DB7" w:rsidP="00293DB7">
            <w:pPr>
              <w:jc w:val="center"/>
              <w:rPr>
                <w:rFonts w:ascii="仿宋" w:eastAsia="仿宋" w:hAnsi="仿宋"/>
                <w:color w:val="000000"/>
                <w:sz w:val="24"/>
                <w:szCs w:val="24"/>
              </w:rPr>
            </w:pPr>
          </w:p>
        </w:tc>
      </w:tr>
      <w:tr w:rsidR="00293DB7" w14:paraId="647CA091"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1903776C"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lastRenderedPageBreak/>
              <w:t>2</w:t>
            </w:r>
            <w:r>
              <w:rPr>
                <w:rFonts w:ascii="仿宋" w:eastAsia="仿宋" w:hAnsi="仿宋"/>
                <w:color w:val="000000"/>
                <w:sz w:val="24"/>
                <w:szCs w:val="24"/>
              </w:rPr>
              <w:t>0</w:t>
            </w:r>
          </w:p>
        </w:tc>
        <w:tc>
          <w:tcPr>
            <w:tcW w:w="3315" w:type="dxa"/>
            <w:tcBorders>
              <w:top w:val="nil"/>
              <w:left w:val="nil"/>
              <w:bottom w:val="single" w:sz="4" w:space="0" w:color="auto"/>
              <w:right w:val="single" w:sz="4" w:space="0" w:color="auto"/>
            </w:tcBorders>
            <w:vAlign w:val="center"/>
          </w:tcPr>
          <w:p w14:paraId="35091997"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天津港北疆港区</w:t>
            </w:r>
            <w:proofErr w:type="gramStart"/>
            <w:r w:rsidRPr="004B7D79">
              <w:rPr>
                <w:rFonts w:ascii="仿宋" w:eastAsia="仿宋" w:hAnsi="仿宋" w:hint="eastAsia"/>
                <w:color w:val="000000"/>
                <w:sz w:val="24"/>
                <w:szCs w:val="24"/>
              </w:rPr>
              <w:t>玛</w:t>
            </w:r>
            <w:proofErr w:type="gramEnd"/>
            <w:r w:rsidRPr="004B7D79">
              <w:rPr>
                <w:rFonts w:ascii="仿宋" w:eastAsia="仿宋" w:hAnsi="仿宋" w:hint="eastAsia"/>
                <w:color w:val="000000"/>
                <w:sz w:val="24"/>
                <w:szCs w:val="24"/>
              </w:rPr>
              <w:t>伦物流基站接入工程</w:t>
            </w:r>
          </w:p>
        </w:tc>
        <w:tc>
          <w:tcPr>
            <w:tcW w:w="2378" w:type="dxa"/>
            <w:tcBorders>
              <w:top w:val="nil"/>
              <w:left w:val="nil"/>
              <w:bottom w:val="single" w:sz="4" w:space="0" w:color="auto"/>
              <w:right w:val="single" w:sz="4" w:space="0" w:color="auto"/>
            </w:tcBorders>
            <w:vAlign w:val="center"/>
          </w:tcPr>
          <w:p w14:paraId="392787E7"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天津港信息技术发展有限公司</w:t>
            </w:r>
          </w:p>
        </w:tc>
        <w:tc>
          <w:tcPr>
            <w:tcW w:w="1843" w:type="dxa"/>
            <w:tcBorders>
              <w:top w:val="nil"/>
              <w:left w:val="nil"/>
              <w:bottom w:val="single" w:sz="4" w:space="0" w:color="auto"/>
              <w:right w:val="single" w:sz="4" w:space="0" w:color="auto"/>
            </w:tcBorders>
            <w:vAlign w:val="center"/>
          </w:tcPr>
          <w:p w14:paraId="3C957EC9"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2021/6/11</w:t>
            </w:r>
          </w:p>
        </w:tc>
        <w:tc>
          <w:tcPr>
            <w:tcW w:w="1984" w:type="dxa"/>
            <w:tcBorders>
              <w:top w:val="nil"/>
              <w:left w:val="nil"/>
              <w:bottom w:val="single" w:sz="4" w:space="0" w:color="auto"/>
              <w:right w:val="single" w:sz="4" w:space="0" w:color="auto"/>
            </w:tcBorders>
            <w:vAlign w:val="center"/>
          </w:tcPr>
          <w:p w14:paraId="4E2DC50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4CEB84FD"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0259BEA6"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47F38686" w14:textId="77777777" w:rsidR="00293DB7" w:rsidRDefault="00293DB7" w:rsidP="00293DB7">
            <w:pPr>
              <w:jc w:val="center"/>
              <w:rPr>
                <w:rFonts w:ascii="仿宋" w:eastAsia="仿宋" w:hAnsi="仿宋"/>
                <w:color w:val="000000"/>
                <w:sz w:val="24"/>
                <w:szCs w:val="24"/>
              </w:rPr>
            </w:pPr>
          </w:p>
        </w:tc>
      </w:tr>
      <w:tr w:rsidR="00293DB7" w14:paraId="416DBF6D"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1C28BC03"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color w:val="000000"/>
                <w:sz w:val="24"/>
                <w:szCs w:val="24"/>
              </w:rPr>
              <w:t>1</w:t>
            </w:r>
          </w:p>
        </w:tc>
        <w:tc>
          <w:tcPr>
            <w:tcW w:w="3315" w:type="dxa"/>
            <w:tcBorders>
              <w:top w:val="nil"/>
              <w:left w:val="nil"/>
              <w:bottom w:val="single" w:sz="4" w:space="0" w:color="auto"/>
              <w:right w:val="single" w:sz="4" w:space="0" w:color="auto"/>
            </w:tcBorders>
            <w:vAlign w:val="center"/>
          </w:tcPr>
          <w:p w14:paraId="61C170B1"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 xml:space="preserve">年产40万立方米商品混凝土项目   </w:t>
            </w:r>
          </w:p>
        </w:tc>
        <w:tc>
          <w:tcPr>
            <w:tcW w:w="2378" w:type="dxa"/>
            <w:tcBorders>
              <w:top w:val="nil"/>
              <w:left w:val="nil"/>
              <w:bottom w:val="single" w:sz="4" w:space="0" w:color="auto"/>
              <w:right w:val="single" w:sz="4" w:space="0" w:color="auto"/>
            </w:tcBorders>
            <w:vAlign w:val="center"/>
          </w:tcPr>
          <w:p w14:paraId="550D1994"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 xml:space="preserve">天津市嘉士德混凝土有限公司 </w:t>
            </w:r>
          </w:p>
        </w:tc>
        <w:tc>
          <w:tcPr>
            <w:tcW w:w="1843" w:type="dxa"/>
            <w:tcBorders>
              <w:top w:val="nil"/>
              <w:left w:val="nil"/>
              <w:bottom w:val="single" w:sz="4" w:space="0" w:color="auto"/>
              <w:right w:val="single" w:sz="4" w:space="0" w:color="auto"/>
            </w:tcBorders>
            <w:vAlign w:val="center"/>
          </w:tcPr>
          <w:p w14:paraId="729B3674"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2021/6/10</w:t>
            </w:r>
          </w:p>
        </w:tc>
        <w:tc>
          <w:tcPr>
            <w:tcW w:w="1984" w:type="dxa"/>
            <w:tcBorders>
              <w:top w:val="nil"/>
              <w:left w:val="nil"/>
              <w:bottom w:val="single" w:sz="4" w:space="0" w:color="auto"/>
              <w:right w:val="single" w:sz="4" w:space="0" w:color="auto"/>
            </w:tcBorders>
            <w:vAlign w:val="center"/>
          </w:tcPr>
          <w:p w14:paraId="4784EB5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514625ED"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0B29D875"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5F61AE6F" w14:textId="77777777" w:rsidR="00293DB7" w:rsidRDefault="00293DB7" w:rsidP="00293DB7">
            <w:pPr>
              <w:jc w:val="center"/>
              <w:rPr>
                <w:rFonts w:ascii="仿宋" w:eastAsia="仿宋" w:hAnsi="仿宋"/>
                <w:color w:val="000000"/>
                <w:sz w:val="24"/>
                <w:szCs w:val="24"/>
              </w:rPr>
            </w:pPr>
          </w:p>
        </w:tc>
      </w:tr>
      <w:tr w:rsidR="00293DB7" w14:paraId="2EBDA355"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2A55900A"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22</w:t>
            </w:r>
          </w:p>
        </w:tc>
        <w:tc>
          <w:tcPr>
            <w:tcW w:w="3315" w:type="dxa"/>
            <w:tcBorders>
              <w:top w:val="nil"/>
              <w:left w:val="nil"/>
              <w:bottom w:val="single" w:sz="4" w:space="0" w:color="auto"/>
              <w:right w:val="single" w:sz="4" w:space="0" w:color="auto"/>
            </w:tcBorders>
            <w:vAlign w:val="center"/>
          </w:tcPr>
          <w:p w14:paraId="2F83A880"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天津大沽化工股份有限公司老厂区电站3-5号燃煤锅炉</w:t>
            </w:r>
            <w:proofErr w:type="gramStart"/>
            <w:r w:rsidRPr="004B7D79">
              <w:rPr>
                <w:rFonts w:ascii="仿宋" w:eastAsia="仿宋" w:hAnsi="仿宋" w:hint="eastAsia"/>
                <w:color w:val="000000"/>
                <w:sz w:val="24"/>
                <w:szCs w:val="24"/>
              </w:rPr>
              <w:t>煤改燃项目</w:t>
            </w:r>
            <w:proofErr w:type="gramEnd"/>
          </w:p>
        </w:tc>
        <w:tc>
          <w:tcPr>
            <w:tcW w:w="2378" w:type="dxa"/>
            <w:tcBorders>
              <w:top w:val="nil"/>
              <w:left w:val="nil"/>
              <w:bottom w:val="single" w:sz="4" w:space="0" w:color="auto"/>
              <w:right w:val="single" w:sz="4" w:space="0" w:color="auto"/>
            </w:tcBorders>
            <w:vAlign w:val="center"/>
          </w:tcPr>
          <w:p w14:paraId="68E3FA4F"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天津大沽化工股份有限公司</w:t>
            </w:r>
          </w:p>
        </w:tc>
        <w:tc>
          <w:tcPr>
            <w:tcW w:w="1843" w:type="dxa"/>
            <w:tcBorders>
              <w:top w:val="nil"/>
              <w:left w:val="nil"/>
              <w:bottom w:val="single" w:sz="4" w:space="0" w:color="auto"/>
              <w:right w:val="single" w:sz="4" w:space="0" w:color="auto"/>
            </w:tcBorders>
            <w:vAlign w:val="center"/>
          </w:tcPr>
          <w:p w14:paraId="0D06914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2021/5/26</w:t>
            </w:r>
          </w:p>
        </w:tc>
        <w:tc>
          <w:tcPr>
            <w:tcW w:w="1984" w:type="dxa"/>
            <w:tcBorders>
              <w:top w:val="nil"/>
              <w:left w:val="nil"/>
              <w:bottom w:val="single" w:sz="4" w:space="0" w:color="auto"/>
              <w:right w:val="single" w:sz="4" w:space="0" w:color="auto"/>
            </w:tcBorders>
            <w:vAlign w:val="center"/>
          </w:tcPr>
          <w:p w14:paraId="50010054"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517669AF"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46C1503E"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0130230F" w14:textId="77777777" w:rsidR="00293DB7" w:rsidRDefault="00293DB7" w:rsidP="00293DB7">
            <w:pPr>
              <w:jc w:val="center"/>
              <w:rPr>
                <w:rFonts w:ascii="仿宋" w:eastAsia="仿宋" w:hAnsi="仿宋"/>
                <w:color w:val="000000"/>
                <w:sz w:val="24"/>
                <w:szCs w:val="24"/>
              </w:rPr>
            </w:pPr>
          </w:p>
        </w:tc>
      </w:tr>
      <w:tr w:rsidR="00293DB7" w14:paraId="541122B4"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3C2FC627"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23</w:t>
            </w:r>
          </w:p>
        </w:tc>
        <w:tc>
          <w:tcPr>
            <w:tcW w:w="3315" w:type="dxa"/>
            <w:tcBorders>
              <w:top w:val="nil"/>
              <w:left w:val="nil"/>
              <w:bottom w:val="single" w:sz="4" w:space="0" w:color="auto"/>
              <w:right w:val="single" w:sz="4" w:space="0" w:color="auto"/>
            </w:tcBorders>
            <w:vAlign w:val="center"/>
          </w:tcPr>
          <w:p w14:paraId="0FD19615"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2017年滨海新区绿化专项国家安全局西侧三角地绿化工程</w:t>
            </w:r>
          </w:p>
        </w:tc>
        <w:tc>
          <w:tcPr>
            <w:tcW w:w="2378" w:type="dxa"/>
            <w:tcBorders>
              <w:top w:val="nil"/>
              <w:left w:val="nil"/>
              <w:bottom w:val="single" w:sz="4" w:space="0" w:color="auto"/>
              <w:right w:val="single" w:sz="4" w:space="0" w:color="auto"/>
            </w:tcBorders>
            <w:vAlign w:val="center"/>
          </w:tcPr>
          <w:p w14:paraId="76775F92"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天津市滨海新区环境建设投资有限公司</w:t>
            </w:r>
          </w:p>
        </w:tc>
        <w:tc>
          <w:tcPr>
            <w:tcW w:w="1843" w:type="dxa"/>
            <w:tcBorders>
              <w:top w:val="nil"/>
              <w:left w:val="nil"/>
              <w:bottom w:val="single" w:sz="4" w:space="0" w:color="auto"/>
              <w:right w:val="single" w:sz="4" w:space="0" w:color="auto"/>
            </w:tcBorders>
            <w:vAlign w:val="center"/>
          </w:tcPr>
          <w:p w14:paraId="5C9A49D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2021/6/11</w:t>
            </w:r>
          </w:p>
        </w:tc>
        <w:tc>
          <w:tcPr>
            <w:tcW w:w="1984" w:type="dxa"/>
            <w:tcBorders>
              <w:top w:val="nil"/>
              <w:left w:val="nil"/>
              <w:bottom w:val="single" w:sz="4" w:space="0" w:color="auto"/>
              <w:right w:val="single" w:sz="4" w:space="0" w:color="auto"/>
            </w:tcBorders>
            <w:vAlign w:val="center"/>
          </w:tcPr>
          <w:p w14:paraId="26109DCB"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66824DE9"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2FF3C354"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359945A2" w14:textId="77777777" w:rsidR="00293DB7" w:rsidRDefault="00293DB7" w:rsidP="00293DB7">
            <w:pPr>
              <w:jc w:val="center"/>
              <w:rPr>
                <w:rFonts w:ascii="仿宋" w:eastAsia="仿宋" w:hAnsi="仿宋"/>
                <w:color w:val="000000"/>
                <w:sz w:val="24"/>
                <w:szCs w:val="24"/>
              </w:rPr>
            </w:pPr>
          </w:p>
        </w:tc>
      </w:tr>
      <w:tr w:rsidR="00293DB7" w14:paraId="2AEE5AE9"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306D3ED7"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24</w:t>
            </w:r>
          </w:p>
        </w:tc>
        <w:tc>
          <w:tcPr>
            <w:tcW w:w="3315" w:type="dxa"/>
            <w:tcBorders>
              <w:top w:val="nil"/>
              <w:left w:val="nil"/>
              <w:bottom w:val="single" w:sz="4" w:space="0" w:color="auto"/>
              <w:right w:val="single" w:sz="4" w:space="0" w:color="auto"/>
            </w:tcBorders>
            <w:vAlign w:val="center"/>
          </w:tcPr>
          <w:p w14:paraId="6A1083B6" w14:textId="77777777" w:rsidR="00293DB7" w:rsidRPr="004B7D79" w:rsidRDefault="00293DB7" w:rsidP="00293DB7">
            <w:pPr>
              <w:rPr>
                <w:rFonts w:ascii="仿宋" w:eastAsia="仿宋" w:hAnsi="仿宋"/>
                <w:color w:val="000000"/>
                <w:sz w:val="24"/>
                <w:szCs w:val="24"/>
              </w:rPr>
            </w:pPr>
            <w:r w:rsidRPr="004B7D79">
              <w:rPr>
                <w:rFonts w:ascii="仿宋" w:eastAsia="仿宋" w:hAnsi="仿宋" w:hint="eastAsia"/>
                <w:color w:val="000000"/>
                <w:sz w:val="24"/>
                <w:szCs w:val="24"/>
              </w:rPr>
              <w:t>天津市思华宏源建筑工程有限公司石材加工项目</w:t>
            </w:r>
          </w:p>
        </w:tc>
        <w:tc>
          <w:tcPr>
            <w:tcW w:w="2378" w:type="dxa"/>
            <w:tcBorders>
              <w:top w:val="nil"/>
              <w:left w:val="nil"/>
              <w:bottom w:val="single" w:sz="4" w:space="0" w:color="auto"/>
              <w:right w:val="single" w:sz="4" w:space="0" w:color="auto"/>
            </w:tcBorders>
            <w:vAlign w:val="center"/>
          </w:tcPr>
          <w:p w14:paraId="1699D382"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天津市思华宏源建筑工程有限公司</w:t>
            </w:r>
          </w:p>
        </w:tc>
        <w:tc>
          <w:tcPr>
            <w:tcW w:w="1843" w:type="dxa"/>
            <w:tcBorders>
              <w:top w:val="nil"/>
              <w:left w:val="nil"/>
              <w:bottom w:val="single" w:sz="4" w:space="0" w:color="auto"/>
              <w:right w:val="single" w:sz="4" w:space="0" w:color="auto"/>
            </w:tcBorders>
            <w:vAlign w:val="center"/>
          </w:tcPr>
          <w:p w14:paraId="2653D568"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2021/6/16</w:t>
            </w:r>
          </w:p>
        </w:tc>
        <w:tc>
          <w:tcPr>
            <w:tcW w:w="1984" w:type="dxa"/>
            <w:tcBorders>
              <w:top w:val="nil"/>
              <w:left w:val="nil"/>
              <w:bottom w:val="single" w:sz="4" w:space="0" w:color="auto"/>
              <w:right w:val="single" w:sz="4" w:space="0" w:color="auto"/>
            </w:tcBorders>
            <w:vAlign w:val="center"/>
          </w:tcPr>
          <w:p w14:paraId="792EAC94"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0E9F93A5"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1AEFC762"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7BC0B50B" w14:textId="77777777" w:rsidR="00293DB7" w:rsidRDefault="00293DB7" w:rsidP="00293DB7">
            <w:pPr>
              <w:jc w:val="center"/>
              <w:rPr>
                <w:rFonts w:ascii="仿宋" w:eastAsia="仿宋" w:hAnsi="仿宋"/>
                <w:color w:val="000000"/>
                <w:sz w:val="24"/>
                <w:szCs w:val="24"/>
              </w:rPr>
            </w:pPr>
          </w:p>
        </w:tc>
      </w:tr>
      <w:tr w:rsidR="00293DB7" w14:paraId="5E58BC30" w14:textId="77777777" w:rsidTr="002665F4">
        <w:trPr>
          <w:trHeight w:val="1125"/>
          <w:jc w:val="center"/>
        </w:trPr>
        <w:tc>
          <w:tcPr>
            <w:tcW w:w="901" w:type="dxa"/>
            <w:tcBorders>
              <w:top w:val="nil"/>
              <w:left w:val="single" w:sz="4" w:space="0" w:color="auto"/>
              <w:bottom w:val="single" w:sz="4" w:space="0" w:color="auto"/>
              <w:right w:val="single" w:sz="4" w:space="0" w:color="auto"/>
            </w:tcBorders>
            <w:vAlign w:val="center"/>
          </w:tcPr>
          <w:p w14:paraId="1522767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25</w:t>
            </w:r>
          </w:p>
        </w:tc>
        <w:tc>
          <w:tcPr>
            <w:tcW w:w="3315" w:type="dxa"/>
            <w:tcBorders>
              <w:top w:val="nil"/>
              <w:left w:val="nil"/>
              <w:bottom w:val="single" w:sz="4" w:space="0" w:color="auto"/>
              <w:right w:val="single" w:sz="4" w:space="0" w:color="auto"/>
            </w:tcBorders>
            <w:vAlign w:val="bottom"/>
          </w:tcPr>
          <w:p w14:paraId="662844B7" w14:textId="77777777" w:rsidR="00293DB7" w:rsidRPr="004B7D79" w:rsidRDefault="00293DB7" w:rsidP="00293DB7">
            <w:pPr>
              <w:rPr>
                <w:rFonts w:ascii="仿宋" w:eastAsia="仿宋" w:hAnsi="仿宋"/>
                <w:color w:val="000000"/>
                <w:sz w:val="24"/>
                <w:szCs w:val="24"/>
              </w:rPr>
            </w:pPr>
            <w:r w:rsidRPr="004B7D79">
              <w:rPr>
                <w:rFonts w:ascii="仿宋" w:eastAsia="仿宋" w:hAnsi="仿宋" w:hint="eastAsia"/>
                <w:color w:val="000000"/>
                <w:sz w:val="24"/>
                <w:szCs w:val="24"/>
              </w:rPr>
              <w:t>天津市滨海</w:t>
            </w:r>
            <w:proofErr w:type="gramStart"/>
            <w:r w:rsidRPr="004B7D79">
              <w:rPr>
                <w:rFonts w:ascii="仿宋" w:eastAsia="仿宋" w:hAnsi="仿宋" w:hint="eastAsia"/>
                <w:color w:val="000000"/>
                <w:sz w:val="24"/>
                <w:szCs w:val="24"/>
              </w:rPr>
              <w:t>新区旭繁石材</w:t>
            </w:r>
            <w:proofErr w:type="gramEnd"/>
            <w:r w:rsidRPr="004B7D79">
              <w:rPr>
                <w:rFonts w:ascii="仿宋" w:eastAsia="仿宋" w:hAnsi="仿宋" w:hint="eastAsia"/>
                <w:color w:val="000000"/>
                <w:sz w:val="24"/>
                <w:szCs w:val="24"/>
              </w:rPr>
              <w:t>经销处石材加工项目</w:t>
            </w:r>
          </w:p>
        </w:tc>
        <w:tc>
          <w:tcPr>
            <w:tcW w:w="2378" w:type="dxa"/>
            <w:tcBorders>
              <w:top w:val="nil"/>
              <w:left w:val="nil"/>
              <w:bottom w:val="single" w:sz="4" w:space="0" w:color="auto"/>
              <w:right w:val="single" w:sz="4" w:space="0" w:color="auto"/>
            </w:tcBorders>
            <w:vAlign w:val="bottom"/>
          </w:tcPr>
          <w:p w14:paraId="31E1203C"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天津市滨海</w:t>
            </w:r>
            <w:proofErr w:type="gramStart"/>
            <w:r w:rsidRPr="004B7D79">
              <w:rPr>
                <w:rFonts w:ascii="仿宋" w:eastAsia="仿宋" w:hAnsi="仿宋" w:hint="eastAsia"/>
                <w:color w:val="000000"/>
                <w:sz w:val="24"/>
                <w:szCs w:val="24"/>
              </w:rPr>
              <w:t>新区旭繁石材</w:t>
            </w:r>
            <w:proofErr w:type="gramEnd"/>
            <w:r w:rsidRPr="004B7D79">
              <w:rPr>
                <w:rFonts w:ascii="仿宋" w:eastAsia="仿宋" w:hAnsi="仿宋" w:hint="eastAsia"/>
                <w:color w:val="000000"/>
                <w:sz w:val="24"/>
                <w:szCs w:val="24"/>
              </w:rPr>
              <w:t>经销处</w:t>
            </w:r>
          </w:p>
        </w:tc>
        <w:tc>
          <w:tcPr>
            <w:tcW w:w="1843" w:type="dxa"/>
            <w:tcBorders>
              <w:top w:val="nil"/>
              <w:left w:val="nil"/>
              <w:bottom w:val="single" w:sz="4" w:space="0" w:color="auto"/>
              <w:right w:val="single" w:sz="4" w:space="0" w:color="auto"/>
            </w:tcBorders>
            <w:vAlign w:val="center"/>
          </w:tcPr>
          <w:p w14:paraId="249E6C06"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2021/6/16</w:t>
            </w:r>
          </w:p>
        </w:tc>
        <w:tc>
          <w:tcPr>
            <w:tcW w:w="1984" w:type="dxa"/>
            <w:tcBorders>
              <w:top w:val="nil"/>
              <w:left w:val="nil"/>
              <w:bottom w:val="single" w:sz="4" w:space="0" w:color="auto"/>
              <w:right w:val="single" w:sz="4" w:space="0" w:color="auto"/>
            </w:tcBorders>
            <w:vAlign w:val="center"/>
          </w:tcPr>
          <w:p w14:paraId="6CA2EDEE"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418EB5CD"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1AE15A82"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5259E951" w14:textId="77777777" w:rsidR="00293DB7" w:rsidRDefault="00293DB7" w:rsidP="00293DB7">
            <w:pPr>
              <w:jc w:val="center"/>
              <w:rPr>
                <w:rFonts w:ascii="仿宋" w:eastAsia="仿宋" w:hAnsi="仿宋"/>
                <w:color w:val="000000"/>
                <w:sz w:val="24"/>
                <w:szCs w:val="24"/>
              </w:rPr>
            </w:pPr>
          </w:p>
        </w:tc>
      </w:tr>
      <w:tr w:rsidR="00293DB7" w14:paraId="26BC4C5F" w14:textId="77777777" w:rsidTr="002665F4">
        <w:trPr>
          <w:trHeight w:val="1125"/>
          <w:jc w:val="center"/>
        </w:trPr>
        <w:tc>
          <w:tcPr>
            <w:tcW w:w="901" w:type="dxa"/>
            <w:tcBorders>
              <w:top w:val="nil"/>
              <w:left w:val="single" w:sz="4" w:space="0" w:color="auto"/>
              <w:bottom w:val="single" w:sz="4" w:space="0" w:color="auto"/>
              <w:right w:val="single" w:sz="4" w:space="0" w:color="auto"/>
            </w:tcBorders>
            <w:vAlign w:val="center"/>
          </w:tcPr>
          <w:p w14:paraId="0D386FA2"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26</w:t>
            </w:r>
          </w:p>
        </w:tc>
        <w:tc>
          <w:tcPr>
            <w:tcW w:w="3315" w:type="dxa"/>
            <w:tcBorders>
              <w:top w:val="nil"/>
              <w:left w:val="nil"/>
              <w:bottom w:val="single" w:sz="4" w:space="0" w:color="auto"/>
              <w:right w:val="single" w:sz="4" w:space="0" w:color="auto"/>
            </w:tcBorders>
            <w:vAlign w:val="bottom"/>
          </w:tcPr>
          <w:p w14:paraId="491F466F" w14:textId="77777777" w:rsidR="00293DB7" w:rsidRPr="004B7D79" w:rsidRDefault="00293DB7" w:rsidP="00293DB7">
            <w:pPr>
              <w:rPr>
                <w:rFonts w:ascii="仿宋" w:eastAsia="仿宋" w:hAnsi="仿宋"/>
                <w:color w:val="000000"/>
                <w:sz w:val="24"/>
                <w:szCs w:val="24"/>
              </w:rPr>
            </w:pPr>
            <w:r w:rsidRPr="004B7D79">
              <w:rPr>
                <w:rFonts w:ascii="仿宋" w:eastAsia="仿宋" w:hAnsi="仿宋" w:hint="eastAsia"/>
                <w:color w:val="000000"/>
                <w:sz w:val="24"/>
                <w:szCs w:val="24"/>
              </w:rPr>
              <w:t xml:space="preserve">天津港物流发展有限公司中材堆场污水处理站工程   </w:t>
            </w:r>
          </w:p>
        </w:tc>
        <w:tc>
          <w:tcPr>
            <w:tcW w:w="2378" w:type="dxa"/>
            <w:tcBorders>
              <w:top w:val="nil"/>
              <w:left w:val="nil"/>
              <w:bottom w:val="single" w:sz="4" w:space="0" w:color="auto"/>
              <w:right w:val="single" w:sz="4" w:space="0" w:color="auto"/>
            </w:tcBorders>
            <w:vAlign w:val="bottom"/>
          </w:tcPr>
          <w:p w14:paraId="4FDDED16" w14:textId="77777777" w:rsidR="00293DB7" w:rsidRPr="004B7D79" w:rsidRDefault="00293DB7" w:rsidP="00293DB7">
            <w:pPr>
              <w:jc w:val="center"/>
              <w:rPr>
                <w:rFonts w:ascii="仿宋" w:eastAsia="仿宋" w:hAnsi="仿宋"/>
                <w:color w:val="000000"/>
                <w:sz w:val="24"/>
                <w:szCs w:val="24"/>
              </w:rPr>
            </w:pPr>
            <w:r w:rsidRPr="004B7D79">
              <w:rPr>
                <w:rFonts w:ascii="仿宋" w:eastAsia="仿宋" w:hAnsi="仿宋" w:hint="eastAsia"/>
                <w:color w:val="000000"/>
                <w:sz w:val="24"/>
                <w:szCs w:val="24"/>
              </w:rPr>
              <w:t xml:space="preserve">天津港物流发展有限公司 </w:t>
            </w:r>
          </w:p>
        </w:tc>
        <w:tc>
          <w:tcPr>
            <w:tcW w:w="1843" w:type="dxa"/>
            <w:tcBorders>
              <w:top w:val="nil"/>
              <w:left w:val="nil"/>
              <w:bottom w:val="single" w:sz="4" w:space="0" w:color="auto"/>
              <w:right w:val="single" w:sz="4" w:space="0" w:color="auto"/>
            </w:tcBorders>
            <w:vAlign w:val="center"/>
          </w:tcPr>
          <w:p w14:paraId="0FDD39E4"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2021/6/11</w:t>
            </w:r>
          </w:p>
        </w:tc>
        <w:tc>
          <w:tcPr>
            <w:tcW w:w="1984" w:type="dxa"/>
            <w:tcBorders>
              <w:top w:val="nil"/>
              <w:left w:val="nil"/>
              <w:bottom w:val="single" w:sz="4" w:space="0" w:color="auto"/>
              <w:right w:val="single" w:sz="4" w:space="0" w:color="auto"/>
            </w:tcBorders>
            <w:vAlign w:val="center"/>
          </w:tcPr>
          <w:p w14:paraId="35028B96"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3DB1D654"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6A783060"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1FE4C73E" w14:textId="77777777" w:rsidR="00293DB7" w:rsidRDefault="00293DB7" w:rsidP="00293DB7">
            <w:pPr>
              <w:jc w:val="center"/>
              <w:rPr>
                <w:rFonts w:ascii="仿宋" w:eastAsia="仿宋" w:hAnsi="仿宋"/>
                <w:color w:val="000000"/>
                <w:sz w:val="24"/>
                <w:szCs w:val="24"/>
              </w:rPr>
            </w:pPr>
          </w:p>
        </w:tc>
      </w:tr>
      <w:tr w:rsidR="00293DB7" w14:paraId="140BCAF1" w14:textId="77777777" w:rsidTr="002665F4">
        <w:trPr>
          <w:trHeight w:val="1125"/>
          <w:jc w:val="center"/>
        </w:trPr>
        <w:tc>
          <w:tcPr>
            <w:tcW w:w="901" w:type="dxa"/>
            <w:tcBorders>
              <w:top w:val="nil"/>
              <w:left w:val="single" w:sz="4" w:space="0" w:color="auto"/>
              <w:bottom w:val="single" w:sz="4" w:space="0" w:color="auto"/>
              <w:right w:val="single" w:sz="4" w:space="0" w:color="auto"/>
            </w:tcBorders>
            <w:vAlign w:val="center"/>
          </w:tcPr>
          <w:p w14:paraId="20CAB0DB"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lastRenderedPageBreak/>
              <w:t>27</w:t>
            </w:r>
          </w:p>
        </w:tc>
        <w:tc>
          <w:tcPr>
            <w:tcW w:w="3315" w:type="dxa"/>
            <w:tcBorders>
              <w:top w:val="nil"/>
              <w:left w:val="nil"/>
              <w:bottom w:val="single" w:sz="4" w:space="0" w:color="auto"/>
              <w:right w:val="single" w:sz="4" w:space="0" w:color="auto"/>
            </w:tcBorders>
            <w:vAlign w:val="bottom"/>
          </w:tcPr>
          <w:p w14:paraId="1AEF7AF5" w14:textId="77777777" w:rsidR="00293DB7" w:rsidRPr="007A4989" w:rsidRDefault="00293DB7" w:rsidP="00293DB7">
            <w:pPr>
              <w:rPr>
                <w:rFonts w:ascii="仿宋" w:eastAsia="仿宋" w:hAnsi="仿宋"/>
                <w:color w:val="000000"/>
                <w:sz w:val="24"/>
                <w:szCs w:val="24"/>
              </w:rPr>
            </w:pPr>
            <w:r w:rsidRPr="007A4989">
              <w:rPr>
                <w:rFonts w:ascii="仿宋" w:eastAsia="仿宋" w:hAnsi="仿宋" w:hint="eastAsia"/>
                <w:color w:val="000000"/>
                <w:sz w:val="24"/>
                <w:szCs w:val="24"/>
              </w:rPr>
              <w:t>天津市滨海新区联丰新石材经销处石材加工项目</w:t>
            </w:r>
          </w:p>
        </w:tc>
        <w:tc>
          <w:tcPr>
            <w:tcW w:w="2378" w:type="dxa"/>
            <w:tcBorders>
              <w:top w:val="nil"/>
              <w:left w:val="nil"/>
              <w:bottom w:val="single" w:sz="4" w:space="0" w:color="auto"/>
              <w:right w:val="single" w:sz="4" w:space="0" w:color="auto"/>
            </w:tcBorders>
            <w:vAlign w:val="bottom"/>
          </w:tcPr>
          <w:p w14:paraId="704CC1B9" w14:textId="77777777" w:rsidR="00293DB7" w:rsidRPr="007A4989" w:rsidRDefault="00293DB7" w:rsidP="00293DB7">
            <w:pPr>
              <w:rPr>
                <w:rFonts w:ascii="仿宋" w:eastAsia="仿宋" w:hAnsi="仿宋"/>
                <w:color w:val="000000"/>
                <w:sz w:val="24"/>
                <w:szCs w:val="24"/>
              </w:rPr>
            </w:pPr>
            <w:r w:rsidRPr="007A4989">
              <w:rPr>
                <w:rFonts w:ascii="仿宋" w:eastAsia="仿宋" w:hAnsi="仿宋" w:hint="eastAsia"/>
                <w:color w:val="000000"/>
                <w:sz w:val="24"/>
                <w:szCs w:val="24"/>
              </w:rPr>
              <w:t>天津市滨海新区联丰新石材经销处</w:t>
            </w:r>
          </w:p>
        </w:tc>
        <w:tc>
          <w:tcPr>
            <w:tcW w:w="1843" w:type="dxa"/>
            <w:tcBorders>
              <w:top w:val="nil"/>
              <w:left w:val="nil"/>
              <w:bottom w:val="single" w:sz="4" w:space="0" w:color="auto"/>
              <w:right w:val="single" w:sz="4" w:space="0" w:color="auto"/>
            </w:tcBorders>
            <w:vAlign w:val="center"/>
          </w:tcPr>
          <w:p w14:paraId="4BB0C34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2021/6/16</w:t>
            </w:r>
          </w:p>
        </w:tc>
        <w:tc>
          <w:tcPr>
            <w:tcW w:w="1984" w:type="dxa"/>
            <w:tcBorders>
              <w:top w:val="nil"/>
              <w:left w:val="nil"/>
              <w:bottom w:val="single" w:sz="4" w:space="0" w:color="auto"/>
              <w:right w:val="single" w:sz="4" w:space="0" w:color="auto"/>
            </w:tcBorders>
            <w:vAlign w:val="center"/>
          </w:tcPr>
          <w:p w14:paraId="57414CCB"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F2BF031"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53AA8FF2"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51611267" w14:textId="77777777" w:rsidR="00293DB7" w:rsidRDefault="00293DB7" w:rsidP="00293DB7">
            <w:pPr>
              <w:jc w:val="center"/>
              <w:rPr>
                <w:rFonts w:ascii="仿宋" w:eastAsia="仿宋" w:hAnsi="仿宋"/>
                <w:color w:val="000000"/>
                <w:sz w:val="24"/>
                <w:szCs w:val="24"/>
              </w:rPr>
            </w:pPr>
          </w:p>
        </w:tc>
      </w:tr>
      <w:tr w:rsidR="00293DB7" w14:paraId="285C0322" w14:textId="77777777" w:rsidTr="002665F4">
        <w:trPr>
          <w:trHeight w:val="1125"/>
          <w:jc w:val="center"/>
        </w:trPr>
        <w:tc>
          <w:tcPr>
            <w:tcW w:w="901" w:type="dxa"/>
            <w:tcBorders>
              <w:top w:val="nil"/>
              <w:left w:val="single" w:sz="4" w:space="0" w:color="auto"/>
              <w:bottom w:val="single" w:sz="4" w:space="0" w:color="auto"/>
              <w:right w:val="single" w:sz="4" w:space="0" w:color="auto"/>
            </w:tcBorders>
            <w:vAlign w:val="center"/>
          </w:tcPr>
          <w:p w14:paraId="23754B0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28</w:t>
            </w:r>
          </w:p>
        </w:tc>
        <w:tc>
          <w:tcPr>
            <w:tcW w:w="3315" w:type="dxa"/>
            <w:tcBorders>
              <w:top w:val="nil"/>
              <w:left w:val="nil"/>
              <w:bottom w:val="single" w:sz="4" w:space="0" w:color="auto"/>
              <w:right w:val="single" w:sz="4" w:space="0" w:color="auto"/>
            </w:tcBorders>
            <w:vAlign w:val="bottom"/>
          </w:tcPr>
          <w:p w14:paraId="65CB3BD4" w14:textId="77777777" w:rsidR="00293DB7" w:rsidRPr="007A4989" w:rsidRDefault="00293DB7" w:rsidP="00293DB7">
            <w:pPr>
              <w:rPr>
                <w:rFonts w:ascii="仿宋" w:eastAsia="仿宋" w:hAnsi="仿宋"/>
                <w:color w:val="000000"/>
                <w:sz w:val="24"/>
                <w:szCs w:val="24"/>
              </w:rPr>
            </w:pPr>
            <w:r w:rsidRPr="007A4989">
              <w:rPr>
                <w:rFonts w:ascii="仿宋" w:eastAsia="仿宋" w:hAnsi="仿宋" w:hint="eastAsia"/>
                <w:color w:val="000000"/>
                <w:sz w:val="24"/>
                <w:szCs w:val="24"/>
              </w:rPr>
              <w:t>天津市滨海新区</w:t>
            </w:r>
            <w:proofErr w:type="gramStart"/>
            <w:r w:rsidRPr="007A4989">
              <w:rPr>
                <w:rFonts w:ascii="仿宋" w:eastAsia="仿宋" w:hAnsi="仿宋" w:hint="eastAsia"/>
                <w:color w:val="000000"/>
                <w:sz w:val="24"/>
                <w:szCs w:val="24"/>
              </w:rPr>
              <w:t>鑫</w:t>
            </w:r>
            <w:proofErr w:type="gramEnd"/>
            <w:r w:rsidRPr="007A4989">
              <w:rPr>
                <w:rFonts w:ascii="仿宋" w:eastAsia="仿宋" w:hAnsi="仿宋" w:hint="eastAsia"/>
                <w:color w:val="000000"/>
                <w:sz w:val="24"/>
                <w:szCs w:val="24"/>
              </w:rPr>
              <w:t>泽石材经营部石材加工项目</w:t>
            </w:r>
          </w:p>
        </w:tc>
        <w:tc>
          <w:tcPr>
            <w:tcW w:w="2378" w:type="dxa"/>
            <w:tcBorders>
              <w:top w:val="nil"/>
              <w:left w:val="nil"/>
              <w:bottom w:val="single" w:sz="4" w:space="0" w:color="auto"/>
              <w:right w:val="single" w:sz="4" w:space="0" w:color="auto"/>
            </w:tcBorders>
            <w:vAlign w:val="bottom"/>
          </w:tcPr>
          <w:p w14:paraId="40C32562" w14:textId="77777777" w:rsidR="00293DB7" w:rsidRPr="007A4989" w:rsidRDefault="00293DB7" w:rsidP="00293DB7">
            <w:pPr>
              <w:rPr>
                <w:rFonts w:ascii="仿宋" w:eastAsia="仿宋" w:hAnsi="仿宋"/>
                <w:color w:val="000000"/>
                <w:sz w:val="24"/>
                <w:szCs w:val="24"/>
              </w:rPr>
            </w:pPr>
            <w:r w:rsidRPr="007A4989">
              <w:rPr>
                <w:rFonts w:ascii="仿宋" w:eastAsia="仿宋" w:hAnsi="仿宋" w:hint="eastAsia"/>
                <w:color w:val="000000"/>
                <w:sz w:val="24"/>
                <w:szCs w:val="24"/>
              </w:rPr>
              <w:t>天津市滨海新区</w:t>
            </w:r>
            <w:proofErr w:type="gramStart"/>
            <w:r w:rsidRPr="007A4989">
              <w:rPr>
                <w:rFonts w:ascii="仿宋" w:eastAsia="仿宋" w:hAnsi="仿宋" w:hint="eastAsia"/>
                <w:color w:val="000000"/>
                <w:sz w:val="24"/>
                <w:szCs w:val="24"/>
              </w:rPr>
              <w:t>鑫</w:t>
            </w:r>
            <w:proofErr w:type="gramEnd"/>
            <w:r w:rsidRPr="007A4989">
              <w:rPr>
                <w:rFonts w:ascii="仿宋" w:eastAsia="仿宋" w:hAnsi="仿宋" w:hint="eastAsia"/>
                <w:color w:val="000000"/>
                <w:sz w:val="24"/>
                <w:szCs w:val="24"/>
              </w:rPr>
              <w:t>泽石材经营部</w:t>
            </w:r>
          </w:p>
        </w:tc>
        <w:tc>
          <w:tcPr>
            <w:tcW w:w="1843" w:type="dxa"/>
            <w:tcBorders>
              <w:top w:val="nil"/>
              <w:left w:val="nil"/>
              <w:bottom w:val="single" w:sz="4" w:space="0" w:color="auto"/>
              <w:right w:val="single" w:sz="4" w:space="0" w:color="auto"/>
            </w:tcBorders>
            <w:vAlign w:val="center"/>
          </w:tcPr>
          <w:p w14:paraId="197DF3A0"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2021/6/15</w:t>
            </w:r>
          </w:p>
        </w:tc>
        <w:tc>
          <w:tcPr>
            <w:tcW w:w="1984" w:type="dxa"/>
            <w:tcBorders>
              <w:top w:val="nil"/>
              <w:left w:val="nil"/>
              <w:bottom w:val="single" w:sz="4" w:space="0" w:color="auto"/>
              <w:right w:val="single" w:sz="4" w:space="0" w:color="auto"/>
            </w:tcBorders>
            <w:vAlign w:val="center"/>
          </w:tcPr>
          <w:p w14:paraId="0FF7FE7F"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37EAF88C"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4C4DE55B"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6364AD5F" w14:textId="77777777" w:rsidR="00293DB7" w:rsidRDefault="00293DB7" w:rsidP="00293DB7">
            <w:pPr>
              <w:jc w:val="center"/>
              <w:rPr>
                <w:rFonts w:ascii="仿宋" w:eastAsia="仿宋" w:hAnsi="仿宋"/>
                <w:color w:val="000000"/>
                <w:sz w:val="24"/>
                <w:szCs w:val="24"/>
              </w:rPr>
            </w:pPr>
          </w:p>
        </w:tc>
      </w:tr>
      <w:tr w:rsidR="00293DB7" w14:paraId="5910E7D6"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6CF0FF39"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29</w:t>
            </w:r>
          </w:p>
        </w:tc>
        <w:tc>
          <w:tcPr>
            <w:tcW w:w="3315" w:type="dxa"/>
            <w:tcBorders>
              <w:top w:val="nil"/>
              <w:left w:val="nil"/>
              <w:bottom w:val="single" w:sz="4" w:space="0" w:color="auto"/>
              <w:right w:val="single" w:sz="4" w:space="0" w:color="auto"/>
            </w:tcBorders>
            <w:vAlign w:val="center"/>
          </w:tcPr>
          <w:p w14:paraId="747C1FAC" w14:textId="77777777" w:rsidR="00293DB7" w:rsidRDefault="00293DB7" w:rsidP="00293DB7">
            <w:pPr>
              <w:jc w:val="center"/>
              <w:rPr>
                <w:rFonts w:ascii="仿宋" w:eastAsia="仿宋" w:hAnsi="仿宋" w:cs="宋体"/>
                <w:color w:val="000000"/>
                <w:sz w:val="22"/>
                <w:szCs w:val="22"/>
              </w:rPr>
            </w:pPr>
            <w:r>
              <w:rPr>
                <w:rFonts w:ascii="仿宋" w:eastAsia="仿宋" w:hAnsi="仿宋" w:hint="eastAsia"/>
                <w:color w:val="000000"/>
                <w:sz w:val="22"/>
                <w:szCs w:val="22"/>
              </w:rPr>
              <w:t>塘沽新塘组团三号</w:t>
            </w:r>
            <w:proofErr w:type="gramStart"/>
            <w:r>
              <w:rPr>
                <w:rFonts w:ascii="仿宋" w:eastAsia="仿宋" w:hAnsi="仿宋" w:hint="eastAsia"/>
                <w:color w:val="000000"/>
                <w:sz w:val="22"/>
                <w:szCs w:val="22"/>
              </w:rPr>
              <w:t>还迁区雨水</w:t>
            </w:r>
            <w:proofErr w:type="gramEnd"/>
            <w:r>
              <w:rPr>
                <w:rFonts w:ascii="仿宋" w:eastAsia="仿宋" w:hAnsi="仿宋" w:hint="eastAsia"/>
                <w:color w:val="000000"/>
                <w:sz w:val="22"/>
                <w:szCs w:val="22"/>
              </w:rPr>
              <w:t>泵站工程</w:t>
            </w:r>
          </w:p>
          <w:p w14:paraId="58D7EDF6" w14:textId="77777777" w:rsidR="00293DB7" w:rsidRPr="007A4989" w:rsidRDefault="00293DB7" w:rsidP="00293DB7">
            <w:pPr>
              <w:jc w:val="center"/>
              <w:rPr>
                <w:rFonts w:ascii="仿宋" w:eastAsia="仿宋" w:hAnsi="仿宋"/>
                <w:color w:val="000000"/>
                <w:sz w:val="24"/>
                <w:szCs w:val="24"/>
              </w:rPr>
            </w:pPr>
          </w:p>
        </w:tc>
        <w:tc>
          <w:tcPr>
            <w:tcW w:w="2378" w:type="dxa"/>
            <w:tcBorders>
              <w:top w:val="nil"/>
              <w:left w:val="nil"/>
              <w:bottom w:val="single" w:sz="4" w:space="0" w:color="auto"/>
              <w:right w:val="single" w:sz="4" w:space="0" w:color="auto"/>
            </w:tcBorders>
            <w:vAlign w:val="center"/>
          </w:tcPr>
          <w:p w14:paraId="6ED0E688" w14:textId="77777777" w:rsidR="00293DB7" w:rsidRDefault="00293DB7" w:rsidP="00293DB7">
            <w:pPr>
              <w:rPr>
                <w:rFonts w:ascii="仿宋" w:eastAsia="仿宋" w:hAnsi="仿宋" w:cs="宋体"/>
                <w:color w:val="000000"/>
                <w:sz w:val="22"/>
                <w:szCs w:val="22"/>
              </w:rPr>
            </w:pPr>
            <w:r>
              <w:rPr>
                <w:rFonts w:ascii="仿宋" w:eastAsia="仿宋" w:hAnsi="仿宋" w:hint="eastAsia"/>
                <w:color w:val="000000"/>
                <w:sz w:val="22"/>
                <w:szCs w:val="22"/>
              </w:rPr>
              <w:t>天津滨海新塘建设发展有限公司</w:t>
            </w:r>
          </w:p>
          <w:p w14:paraId="5F28EC63" w14:textId="77777777" w:rsidR="00293DB7" w:rsidRPr="007A4989" w:rsidRDefault="00293DB7" w:rsidP="00293DB7">
            <w:pPr>
              <w:rPr>
                <w:rFonts w:ascii="仿宋" w:eastAsia="仿宋" w:hAnsi="仿宋"/>
                <w:color w:val="000000"/>
                <w:sz w:val="24"/>
                <w:szCs w:val="24"/>
              </w:rPr>
            </w:pPr>
          </w:p>
        </w:tc>
        <w:tc>
          <w:tcPr>
            <w:tcW w:w="1843" w:type="dxa"/>
            <w:tcBorders>
              <w:top w:val="nil"/>
              <w:left w:val="nil"/>
              <w:bottom w:val="single" w:sz="4" w:space="0" w:color="auto"/>
              <w:right w:val="single" w:sz="4" w:space="0" w:color="auto"/>
            </w:tcBorders>
            <w:vAlign w:val="center"/>
          </w:tcPr>
          <w:p w14:paraId="40016AE8"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2021/6/17</w:t>
            </w:r>
          </w:p>
        </w:tc>
        <w:tc>
          <w:tcPr>
            <w:tcW w:w="1984" w:type="dxa"/>
            <w:tcBorders>
              <w:top w:val="nil"/>
              <w:left w:val="nil"/>
              <w:bottom w:val="single" w:sz="4" w:space="0" w:color="auto"/>
              <w:right w:val="single" w:sz="4" w:space="0" w:color="auto"/>
            </w:tcBorders>
            <w:vAlign w:val="center"/>
          </w:tcPr>
          <w:p w14:paraId="116F1110"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6CEE50ED"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0DA38432"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55131B73" w14:textId="77777777" w:rsidR="00293DB7" w:rsidRDefault="00293DB7" w:rsidP="00293DB7">
            <w:pPr>
              <w:jc w:val="center"/>
              <w:rPr>
                <w:rFonts w:ascii="仿宋" w:eastAsia="仿宋" w:hAnsi="仿宋"/>
                <w:color w:val="000000"/>
                <w:sz w:val="24"/>
                <w:szCs w:val="24"/>
              </w:rPr>
            </w:pPr>
          </w:p>
        </w:tc>
      </w:tr>
      <w:tr w:rsidR="00293DB7" w14:paraId="339D6E79" w14:textId="77777777">
        <w:trPr>
          <w:trHeight w:val="1125"/>
          <w:jc w:val="center"/>
        </w:trPr>
        <w:tc>
          <w:tcPr>
            <w:tcW w:w="901" w:type="dxa"/>
            <w:tcBorders>
              <w:top w:val="nil"/>
              <w:left w:val="single" w:sz="4" w:space="0" w:color="auto"/>
              <w:bottom w:val="single" w:sz="4" w:space="0" w:color="auto"/>
              <w:right w:val="single" w:sz="4" w:space="0" w:color="auto"/>
            </w:tcBorders>
            <w:vAlign w:val="center"/>
          </w:tcPr>
          <w:p w14:paraId="789AED82"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30</w:t>
            </w:r>
          </w:p>
        </w:tc>
        <w:tc>
          <w:tcPr>
            <w:tcW w:w="3315" w:type="dxa"/>
            <w:tcBorders>
              <w:top w:val="nil"/>
              <w:left w:val="nil"/>
              <w:bottom w:val="single" w:sz="4" w:space="0" w:color="auto"/>
              <w:right w:val="single" w:sz="4" w:space="0" w:color="auto"/>
            </w:tcBorders>
            <w:vAlign w:val="center"/>
          </w:tcPr>
          <w:p w14:paraId="6A967C3A" w14:textId="77777777" w:rsidR="00293DB7" w:rsidRPr="007A4989" w:rsidRDefault="00293DB7" w:rsidP="00293DB7">
            <w:pPr>
              <w:jc w:val="center"/>
              <w:rPr>
                <w:rFonts w:ascii="仿宋" w:eastAsia="仿宋" w:hAnsi="仿宋"/>
                <w:color w:val="000000"/>
                <w:sz w:val="24"/>
                <w:szCs w:val="24"/>
              </w:rPr>
            </w:pPr>
            <w:r w:rsidRPr="007A4989">
              <w:rPr>
                <w:rFonts w:ascii="仿宋" w:eastAsia="仿宋" w:hAnsi="仿宋" w:hint="eastAsia"/>
                <w:color w:val="000000"/>
                <w:sz w:val="24"/>
                <w:szCs w:val="24"/>
              </w:rPr>
              <w:t>滨海欣嘉园十号地购物中心装修改造工程</w:t>
            </w:r>
          </w:p>
        </w:tc>
        <w:tc>
          <w:tcPr>
            <w:tcW w:w="2378" w:type="dxa"/>
            <w:tcBorders>
              <w:top w:val="nil"/>
              <w:left w:val="nil"/>
              <w:bottom w:val="single" w:sz="4" w:space="0" w:color="auto"/>
              <w:right w:val="single" w:sz="4" w:space="0" w:color="auto"/>
            </w:tcBorders>
            <w:vAlign w:val="center"/>
          </w:tcPr>
          <w:p w14:paraId="2A289B68" w14:textId="77777777" w:rsidR="00293DB7" w:rsidRPr="007A4989" w:rsidRDefault="00293DB7" w:rsidP="00293DB7">
            <w:pPr>
              <w:rPr>
                <w:rFonts w:ascii="仿宋" w:eastAsia="仿宋" w:hAnsi="仿宋"/>
                <w:color w:val="000000"/>
                <w:sz w:val="24"/>
                <w:szCs w:val="24"/>
              </w:rPr>
            </w:pPr>
            <w:r w:rsidRPr="007A4989">
              <w:rPr>
                <w:rFonts w:ascii="仿宋" w:eastAsia="仿宋" w:hAnsi="仿宋" w:hint="eastAsia"/>
                <w:color w:val="000000"/>
                <w:sz w:val="24"/>
                <w:szCs w:val="24"/>
              </w:rPr>
              <w:t>天津滨海</w:t>
            </w:r>
            <w:proofErr w:type="gramStart"/>
            <w:r w:rsidRPr="007A4989">
              <w:rPr>
                <w:rFonts w:ascii="仿宋" w:eastAsia="仿宋" w:hAnsi="仿宋" w:hint="eastAsia"/>
                <w:color w:val="000000"/>
                <w:sz w:val="24"/>
                <w:szCs w:val="24"/>
              </w:rPr>
              <w:t>新区建投</w:t>
            </w:r>
            <w:proofErr w:type="gramEnd"/>
            <w:r w:rsidRPr="007A4989">
              <w:rPr>
                <w:rFonts w:ascii="仿宋" w:eastAsia="仿宋" w:hAnsi="仿宋" w:hint="eastAsia"/>
                <w:color w:val="000000"/>
                <w:sz w:val="24"/>
                <w:szCs w:val="24"/>
              </w:rPr>
              <w:t>房地产开发有限公司</w:t>
            </w:r>
          </w:p>
        </w:tc>
        <w:tc>
          <w:tcPr>
            <w:tcW w:w="1843" w:type="dxa"/>
            <w:tcBorders>
              <w:top w:val="nil"/>
              <w:left w:val="nil"/>
              <w:bottom w:val="single" w:sz="4" w:space="0" w:color="auto"/>
              <w:right w:val="single" w:sz="4" w:space="0" w:color="auto"/>
            </w:tcBorders>
            <w:vAlign w:val="center"/>
          </w:tcPr>
          <w:p w14:paraId="72DEB28E"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2021/6/18</w:t>
            </w:r>
          </w:p>
        </w:tc>
        <w:tc>
          <w:tcPr>
            <w:tcW w:w="1984" w:type="dxa"/>
            <w:tcBorders>
              <w:top w:val="nil"/>
              <w:left w:val="nil"/>
              <w:bottom w:val="single" w:sz="4" w:space="0" w:color="auto"/>
              <w:right w:val="single" w:sz="4" w:space="0" w:color="auto"/>
            </w:tcBorders>
            <w:vAlign w:val="center"/>
          </w:tcPr>
          <w:p w14:paraId="6474E04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2CC0264" w14:textId="77777777" w:rsidR="00293DB7" w:rsidRDefault="00293DB7" w:rsidP="00293DB7">
            <w:pPr>
              <w:jc w:val="center"/>
              <w:rPr>
                <w:rFonts w:ascii="仿宋" w:eastAsia="仿宋" w:hAnsi="仿宋"/>
                <w:sz w:val="24"/>
                <w:szCs w:val="24"/>
              </w:rPr>
            </w:pPr>
            <w:r>
              <w:rPr>
                <w:rFonts w:ascii="仿宋" w:eastAsia="仿宋" w:hAnsi="仿宋" w:hint="eastAsia"/>
                <w:sz w:val="24"/>
                <w:szCs w:val="24"/>
              </w:rPr>
              <w:t>否</w:t>
            </w:r>
          </w:p>
        </w:tc>
        <w:tc>
          <w:tcPr>
            <w:tcW w:w="1701" w:type="dxa"/>
            <w:tcBorders>
              <w:top w:val="nil"/>
              <w:left w:val="nil"/>
              <w:bottom w:val="single" w:sz="4" w:space="0" w:color="auto"/>
              <w:right w:val="single" w:sz="4" w:space="0" w:color="auto"/>
            </w:tcBorders>
            <w:vAlign w:val="center"/>
          </w:tcPr>
          <w:p w14:paraId="17849BEF" w14:textId="77777777" w:rsidR="00293DB7" w:rsidRDefault="00293DB7" w:rsidP="00293DB7">
            <w:pPr>
              <w:widowControl/>
              <w:jc w:val="center"/>
              <w:rPr>
                <w:rFonts w:ascii="仿宋" w:eastAsia="仿宋" w:hAnsi="仿宋" w:cs="宋体"/>
                <w:color w:val="000000"/>
                <w:kern w:val="0"/>
                <w:sz w:val="24"/>
                <w:szCs w:val="24"/>
              </w:rPr>
            </w:pPr>
          </w:p>
        </w:tc>
        <w:tc>
          <w:tcPr>
            <w:tcW w:w="1414" w:type="dxa"/>
            <w:tcBorders>
              <w:top w:val="nil"/>
              <w:left w:val="nil"/>
              <w:bottom w:val="single" w:sz="4" w:space="0" w:color="auto"/>
              <w:right w:val="single" w:sz="4" w:space="0" w:color="auto"/>
            </w:tcBorders>
            <w:vAlign w:val="center"/>
          </w:tcPr>
          <w:p w14:paraId="555EDEFD" w14:textId="77777777" w:rsidR="00293DB7" w:rsidRDefault="00293DB7" w:rsidP="00293DB7">
            <w:pPr>
              <w:jc w:val="center"/>
              <w:rPr>
                <w:rFonts w:ascii="仿宋" w:eastAsia="仿宋" w:hAnsi="仿宋"/>
                <w:color w:val="000000"/>
                <w:sz w:val="24"/>
                <w:szCs w:val="24"/>
              </w:rPr>
            </w:pPr>
          </w:p>
        </w:tc>
      </w:tr>
      <w:tr w:rsidR="00293DB7" w14:paraId="471C4960"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39A3D446"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31</w:t>
            </w:r>
          </w:p>
        </w:tc>
        <w:tc>
          <w:tcPr>
            <w:tcW w:w="3315" w:type="dxa"/>
            <w:tcBorders>
              <w:top w:val="nil"/>
              <w:left w:val="nil"/>
              <w:bottom w:val="single" w:sz="4" w:space="0" w:color="auto"/>
              <w:right w:val="single" w:sz="4" w:space="0" w:color="auto"/>
            </w:tcBorders>
            <w:vAlign w:val="center"/>
          </w:tcPr>
          <w:p w14:paraId="5D1363BC" w14:textId="372E1A69" w:rsidR="00293DB7" w:rsidRPr="00A13555"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家电配套冷轧薄板深加工</w:t>
            </w:r>
            <w:proofErr w:type="gramStart"/>
            <w:r>
              <w:rPr>
                <w:rFonts w:ascii="仿宋" w:eastAsia="仿宋" w:hAnsi="仿宋" w:cs="宋体" w:hint="eastAsia"/>
                <w:color w:val="000000"/>
                <w:kern w:val="0"/>
                <w:sz w:val="24"/>
                <w:szCs w:val="24"/>
              </w:rPr>
              <w:t>里碑公司</w:t>
            </w:r>
            <w:proofErr w:type="gramEnd"/>
            <w:r>
              <w:rPr>
                <w:rFonts w:ascii="仿宋" w:eastAsia="仿宋" w:hAnsi="仿宋" w:cs="宋体" w:hint="eastAsia"/>
                <w:color w:val="000000"/>
                <w:kern w:val="0"/>
                <w:sz w:val="24"/>
                <w:szCs w:val="24"/>
              </w:rPr>
              <w:t>搬迁改造</w:t>
            </w:r>
          </w:p>
        </w:tc>
        <w:tc>
          <w:tcPr>
            <w:tcW w:w="2378" w:type="dxa"/>
            <w:tcBorders>
              <w:top w:val="nil"/>
              <w:left w:val="nil"/>
              <w:bottom w:val="single" w:sz="4" w:space="0" w:color="auto"/>
              <w:right w:val="single" w:sz="4" w:space="0" w:color="auto"/>
            </w:tcBorders>
            <w:vAlign w:val="center"/>
          </w:tcPr>
          <w:p w14:paraId="4BE60920" w14:textId="7EB7ECEE" w:rsidR="00293DB7" w:rsidRPr="00A13555" w:rsidRDefault="00293DB7" w:rsidP="00293DB7">
            <w:pPr>
              <w:jc w:val="left"/>
              <w:rPr>
                <w:rFonts w:ascii="仿宋" w:eastAsia="仿宋" w:hAnsi="仿宋" w:cs="宋体"/>
                <w:color w:val="FF0000"/>
                <w:sz w:val="22"/>
                <w:szCs w:val="22"/>
              </w:rPr>
            </w:pPr>
            <w:r>
              <w:rPr>
                <w:rFonts w:ascii="仿宋" w:eastAsia="仿宋" w:hAnsi="仿宋" w:cs="宋体" w:hint="eastAsia"/>
                <w:color w:val="000000"/>
                <w:kern w:val="0"/>
                <w:sz w:val="24"/>
                <w:szCs w:val="24"/>
              </w:rPr>
              <w:t>天津市新天钢</w:t>
            </w:r>
            <w:proofErr w:type="gramStart"/>
            <w:r>
              <w:rPr>
                <w:rFonts w:ascii="仿宋" w:eastAsia="仿宋" w:hAnsi="仿宋" w:cs="宋体" w:hint="eastAsia"/>
                <w:color w:val="000000"/>
                <w:kern w:val="0"/>
                <w:sz w:val="24"/>
                <w:szCs w:val="24"/>
              </w:rPr>
              <w:t>冷轧板业有限公司</w:t>
            </w:r>
            <w:proofErr w:type="gramEnd"/>
          </w:p>
        </w:tc>
        <w:tc>
          <w:tcPr>
            <w:tcW w:w="1843" w:type="dxa"/>
            <w:tcBorders>
              <w:top w:val="nil"/>
              <w:left w:val="nil"/>
              <w:bottom w:val="single" w:sz="4" w:space="0" w:color="auto"/>
              <w:right w:val="single" w:sz="4" w:space="0" w:color="auto"/>
            </w:tcBorders>
            <w:vAlign w:val="center"/>
          </w:tcPr>
          <w:p w14:paraId="52F8E4B2" w14:textId="71096EE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2021.6.15</w:t>
            </w:r>
          </w:p>
        </w:tc>
        <w:tc>
          <w:tcPr>
            <w:tcW w:w="1984" w:type="dxa"/>
            <w:tcBorders>
              <w:top w:val="nil"/>
              <w:left w:val="nil"/>
              <w:bottom w:val="single" w:sz="4" w:space="0" w:color="auto"/>
              <w:right w:val="single" w:sz="4" w:space="0" w:color="auto"/>
            </w:tcBorders>
            <w:vAlign w:val="center"/>
          </w:tcPr>
          <w:p w14:paraId="316A52DD" w14:textId="525CA189"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56F9A5BA" w14:textId="541C0A45"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4257A850" w14:textId="52C2CCFC"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37E0D370" w14:textId="77777777" w:rsidR="00293DB7" w:rsidRDefault="00293DB7" w:rsidP="00293DB7">
            <w:pPr>
              <w:jc w:val="center"/>
              <w:rPr>
                <w:rFonts w:ascii="仿宋" w:eastAsia="仿宋" w:hAnsi="仿宋"/>
                <w:color w:val="000000"/>
                <w:sz w:val="24"/>
                <w:szCs w:val="24"/>
              </w:rPr>
            </w:pPr>
          </w:p>
        </w:tc>
      </w:tr>
      <w:tr w:rsidR="00293DB7" w14:paraId="47EBCAA5"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2337D1FA"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32</w:t>
            </w:r>
          </w:p>
        </w:tc>
        <w:tc>
          <w:tcPr>
            <w:tcW w:w="3315" w:type="dxa"/>
            <w:tcBorders>
              <w:top w:val="nil"/>
              <w:left w:val="nil"/>
              <w:bottom w:val="single" w:sz="4" w:space="0" w:color="auto"/>
              <w:right w:val="single" w:sz="4" w:space="0" w:color="auto"/>
            </w:tcBorders>
            <w:vAlign w:val="center"/>
          </w:tcPr>
          <w:p w14:paraId="2F7F1F17" w14:textId="163ECA2C" w:rsidR="00293DB7" w:rsidRPr="00A13555"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天津市滨海</w:t>
            </w:r>
            <w:proofErr w:type="gramStart"/>
            <w:r>
              <w:rPr>
                <w:rFonts w:ascii="仿宋" w:eastAsia="仿宋" w:hAnsi="仿宋" w:cs="宋体" w:hint="eastAsia"/>
                <w:color w:val="000000"/>
                <w:kern w:val="0"/>
                <w:sz w:val="24"/>
                <w:szCs w:val="24"/>
              </w:rPr>
              <w:t>新区西</w:t>
            </w:r>
            <w:proofErr w:type="gramEnd"/>
            <w:r>
              <w:rPr>
                <w:rFonts w:ascii="仿宋" w:eastAsia="仿宋" w:hAnsi="仿宋" w:cs="宋体" w:hint="eastAsia"/>
                <w:color w:val="000000"/>
                <w:kern w:val="0"/>
                <w:sz w:val="24"/>
                <w:szCs w:val="24"/>
              </w:rPr>
              <w:t>外环高速第二十标段临时搅拌站项目</w:t>
            </w:r>
          </w:p>
        </w:tc>
        <w:tc>
          <w:tcPr>
            <w:tcW w:w="2378" w:type="dxa"/>
            <w:tcBorders>
              <w:top w:val="nil"/>
              <w:left w:val="nil"/>
              <w:bottom w:val="single" w:sz="4" w:space="0" w:color="auto"/>
              <w:right w:val="single" w:sz="4" w:space="0" w:color="auto"/>
            </w:tcBorders>
            <w:vAlign w:val="center"/>
          </w:tcPr>
          <w:p w14:paraId="3AD882D5" w14:textId="01DEBFAC" w:rsidR="00293DB7" w:rsidRPr="00A13555" w:rsidRDefault="00293DB7" w:rsidP="00293DB7">
            <w:pPr>
              <w:jc w:val="left"/>
              <w:rPr>
                <w:rFonts w:ascii="仿宋" w:eastAsia="仿宋" w:hAnsi="仿宋" w:cs="宋体"/>
                <w:color w:val="FF0000"/>
                <w:sz w:val="22"/>
                <w:szCs w:val="22"/>
              </w:rPr>
            </w:pPr>
            <w:r>
              <w:rPr>
                <w:rFonts w:ascii="仿宋" w:eastAsia="仿宋" w:hAnsi="仿宋" w:cs="宋体" w:hint="eastAsia"/>
                <w:color w:val="000000"/>
                <w:kern w:val="0"/>
                <w:sz w:val="24"/>
                <w:szCs w:val="24"/>
              </w:rPr>
              <w:t>天津市公路工程总公司第六分公司</w:t>
            </w:r>
          </w:p>
        </w:tc>
        <w:tc>
          <w:tcPr>
            <w:tcW w:w="1843" w:type="dxa"/>
            <w:tcBorders>
              <w:top w:val="nil"/>
              <w:left w:val="nil"/>
              <w:bottom w:val="single" w:sz="4" w:space="0" w:color="auto"/>
              <w:right w:val="single" w:sz="4" w:space="0" w:color="auto"/>
            </w:tcBorders>
            <w:vAlign w:val="center"/>
          </w:tcPr>
          <w:p w14:paraId="1F1FF82D" w14:textId="596BDA1D"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2021.6.15</w:t>
            </w:r>
          </w:p>
        </w:tc>
        <w:tc>
          <w:tcPr>
            <w:tcW w:w="1984" w:type="dxa"/>
            <w:tcBorders>
              <w:top w:val="nil"/>
              <w:left w:val="nil"/>
              <w:bottom w:val="single" w:sz="4" w:space="0" w:color="auto"/>
              <w:right w:val="single" w:sz="4" w:space="0" w:color="auto"/>
            </w:tcBorders>
            <w:vAlign w:val="center"/>
          </w:tcPr>
          <w:p w14:paraId="2880A52D" w14:textId="1605A693"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6A4D661E" w14:textId="78BD072D"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06C94D00" w14:textId="77777777" w:rsidR="00293DB7" w:rsidRDefault="00293DB7" w:rsidP="00293DB7">
            <w:pPr>
              <w:widowControl/>
              <w:jc w:val="center"/>
              <w:rPr>
                <w:rFonts w:ascii="仿宋" w:eastAsia="仿宋" w:hAnsi="仿宋" w:cs="宋体"/>
                <w:color w:val="000000"/>
                <w:kern w:val="0"/>
                <w:sz w:val="24"/>
                <w:szCs w:val="24"/>
              </w:rPr>
            </w:pPr>
          </w:p>
          <w:p w14:paraId="365384A2" w14:textId="739BB205"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3D141EBB" w14:textId="77777777" w:rsidR="00293DB7" w:rsidRDefault="00293DB7" w:rsidP="00293DB7">
            <w:pPr>
              <w:jc w:val="center"/>
              <w:rPr>
                <w:rFonts w:ascii="仿宋" w:eastAsia="仿宋" w:hAnsi="仿宋"/>
                <w:color w:val="000000"/>
                <w:sz w:val="24"/>
                <w:szCs w:val="24"/>
              </w:rPr>
            </w:pPr>
          </w:p>
        </w:tc>
      </w:tr>
      <w:tr w:rsidR="00293DB7" w14:paraId="4E7C6142"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3BC9E632"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33</w:t>
            </w:r>
          </w:p>
        </w:tc>
        <w:tc>
          <w:tcPr>
            <w:tcW w:w="3315" w:type="dxa"/>
            <w:tcBorders>
              <w:top w:val="nil"/>
              <w:left w:val="nil"/>
              <w:bottom w:val="single" w:sz="4" w:space="0" w:color="auto"/>
              <w:right w:val="single" w:sz="4" w:space="0" w:color="auto"/>
            </w:tcBorders>
            <w:vAlign w:val="center"/>
          </w:tcPr>
          <w:p w14:paraId="4B90E63A" w14:textId="37094C6C" w:rsidR="00293DB7" w:rsidRPr="00A13555" w:rsidRDefault="00293DB7" w:rsidP="00293DB7">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天津国通市政工程有限公司</w:t>
            </w:r>
          </w:p>
        </w:tc>
        <w:tc>
          <w:tcPr>
            <w:tcW w:w="2378" w:type="dxa"/>
            <w:tcBorders>
              <w:top w:val="nil"/>
              <w:left w:val="nil"/>
              <w:bottom w:val="single" w:sz="4" w:space="0" w:color="auto"/>
              <w:right w:val="single" w:sz="4" w:space="0" w:color="auto"/>
            </w:tcBorders>
            <w:vAlign w:val="center"/>
          </w:tcPr>
          <w:p w14:paraId="10DD25A6" w14:textId="7AC5A692" w:rsidR="00293DB7" w:rsidRPr="00A13555" w:rsidRDefault="00293DB7" w:rsidP="00293DB7">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天津国通市政工程有限公司</w:t>
            </w:r>
          </w:p>
        </w:tc>
        <w:tc>
          <w:tcPr>
            <w:tcW w:w="1843" w:type="dxa"/>
            <w:tcBorders>
              <w:top w:val="nil"/>
              <w:left w:val="nil"/>
              <w:bottom w:val="single" w:sz="4" w:space="0" w:color="auto"/>
              <w:right w:val="single" w:sz="4" w:space="0" w:color="auto"/>
            </w:tcBorders>
            <w:vAlign w:val="center"/>
          </w:tcPr>
          <w:p w14:paraId="0EFA1E56" w14:textId="0B9418FE"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2021.6.11</w:t>
            </w:r>
          </w:p>
        </w:tc>
        <w:tc>
          <w:tcPr>
            <w:tcW w:w="1984" w:type="dxa"/>
            <w:tcBorders>
              <w:top w:val="nil"/>
              <w:left w:val="nil"/>
              <w:bottom w:val="single" w:sz="4" w:space="0" w:color="auto"/>
              <w:right w:val="single" w:sz="4" w:space="0" w:color="auto"/>
            </w:tcBorders>
            <w:vAlign w:val="center"/>
          </w:tcPr>
          <w:p w14:paraId="2C6A723B" w14:textId="3873DAD0"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0AAD02A0" w14:textId="59A550C4"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2A4A68A7" w14:textId="36185F5F"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039D8ED0" w14:textId="77777777" w:rsidR="00293DB7" w:rsidRDefault="00293DB7" w:rsidP="00293DB7">
            <w:pPr>
              <w:jc w:val="center"/>
              <w:rPr>
                <w:rFonts w:ascii="仿宋" w:eastAsia="仿宋" w:hAnsi="仿宋"/>
                <w:color w:val="000000"/>
                <w:sz w:val="24"/>
                <w:szCs w:val="24"/>
              </w:rPr>
            </w:pPr>
          </w:p>
        </w:tc>
      </w:tr>
      <w:tr w:rsidR="00293DB7" w14:paraId="74A48D0C"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14ABF473"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lastRenderedPageBreak/>
              <w:t>34</w:t>
            </w:r>
          </w:p>
        </w:tc>
        <w:tc>
          <w:tcPr>
            <w:tcW w:w="3315" w:type="dxa"/>
            <w:tcBorders>
              <w:top w:val="nil"/>
              <w:left w:val="nil"/>
              <w:bottom w:val="single" w:sz="4" w:space="0" w:color="auto"/>
              <w:right w:val="single" w:sz="4" w:space="0" w:color="auto"/>
            </w:tcBorders>
            <w:vAlign w:val="center"/>
          </w:tcPr>
          <w:p w14:paraId="23CDA098" w14:textId="600F9621" w:rsidR="00293DB7" w:rsidRPr="00A13555"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国能滨海港东新城项目</w:t>
            </w:r>
          </w:p>
        </w:tc>
        <w:tc>
          <w:tcPr>
            <w:tcW w:w="2378" w:type="dxa"/>
            <w:tcBorders>
              <w:top w:val="nil"/>
              <w:left w:val="nil"/>
              <w:bottom w:val="single" w:sz="4" w:space="0" w:color="auto"/>
              <w:right w:val="single" w:sz="4" w:space="0" w:color="auto"/>
            </w:tcBorders>
            <w:vAlign w:val="center"/>
          </w:tcPr>
          <w:p w14:paraId="22969F44" w14:textId="50FF48ED" w:rsidR="00293DB7" w:rsidRPr="00A13555"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无</w:t>
            </w:r>
          </w:p>
        </w:tc>
        <w:tc>
          <w:tcPr>
            <w:tcW w:w="1843" w:type="dxa"/>
            <w:tcBorders>
              <w:top w:val="nil"/>
              <w:left w:val="nil"/>
              <w:bottom w:val="single" w:sz="4" w:space="0" w:color="auto"/>
              <w:right w:val="single" w:sz="4" w:space="0" w:color="auto"/>
            </w:tcBorders>
            <w:vAlign w:val="center"/>
          </w:tcPr>
          <w:p w14:paraId="0768C873" w14:textId="6C9D9D3D"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2021.6.11</w:t>
            </w:r>
          </w:p>
        </w:tc>
        <w:tc>
          <w:tcPr>
            <w:tcW w:w="1984" w:type="dxa"/>
            <w:tcBorders>
              <w:top w:val="nil"/>
              <w:left w:val="nil"/>
              <w:bottom w:val="single" w:sz="4" w:space="0" w:color="auto"/>
              <w:right w:val="single" w:sz="4" w:space="0" w:color="auto"/>
            </w:tcBorders>
            <w:vAlign w:val="center"/>
          </w:tcPr>
          <w:p w14:paraId="59DEA7F6" w14:textId="036A311D"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4DDE6D72" w14:textId="7EFF8A61"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69198986" w14:textId="2C6CA84C"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13BDD517" w14:textId="77777777" w:rsidR="00293DB7" w:rsidRDefault="00293DB7" w:rsidP="00293DB7">
            <w:pPr>
              <w:jc w:val="center"/>
              <w:rPr>
                <w:rFonts w:ascii="仿宋" w:eastAsia="仿宋" w:hAnsi="仿宋"/>
                <w:color w:val="000000"/>
                <w:sz w:val="24"/>
                <w:szCs w:val="24"/>
              </w:rPr>
            </w:pPr>
          </w:p>
        </w:tc>
      </w:tr>
      <w:tr w:rsidR="00293DB7" w14:paraId="15BC9B11"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67C4005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35</w:t>
            </w:r>
          </w:p>
        </w:tc>
        <w:tc>
          <w:tcPr>
            <w:tcW w:w="3315" w:type="dxa"/>
            <w:tcBorders>
              <w:top w:val="nil"/>
              <w:left w:val="nil"/>
              <w:bottom w:val="single" w:sz="4" w:space="0" w:color="auto"/>
              <w:right w:val="single" w:sz="4" w:space="0" w:color="auto"/>
            </w:tcBorders>
            <w:vAlign w:val="center"/>
          </w:tcPr>
          <w:p w14:paraId="654D001C" w14:textId="5F81253A" w:rsidR="00293DB7" w:rsidRPr="00A13555" w:rsidRDefault="00293DB7" w:rsidP="00293DB7">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sz w:val="22"/>
                <w:szCs w:val="22"/>
              </w:rPr>
              <w:t>年产10万平方米门窗加工生产线项目</w:t>
            </w:r>
          </w:p>
        </w:tc>
        <w:tc>
          <w:tcPr>
            <w:tcW w:w="2378" w:type="dxa"/>
            <w:tcBorders>
              <w:top w:val="nil"/>
              <w:left w:val="nil"/>
              <w:bottom w:val="single" w:sz="4" w:space="0" w:color="auto"/>
              <w:right w:val="single" w:sz="4" w:space="0" w:color="auto"/>
            </w:tcBorders>
            <w:vAlign w:val="center"/>
          </w:tcPr>
          <w:p w14:paraId="560A2676" w14:textId="787E160E" w:rsidR="00293DB7" w:rsidRPr="00A13555" w:rsidRDefault="00293DB7" w:rsidP="00293DB7">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sz w:val="22"/>
                <w:szCs w:val="22"/>
              </w:rPr>
              <w:t>天津市环美雅门窗有限公司</w:t>
            </w:r>
          </w:p>
        </w:tc>
        <w:tc>
          <w:tcPr>
            <w:tcW w:w="1843" w:type="dxa"/>
            <w:tcBorders>
              <w:top w:val="nil"/>
              <w:left w:val="nil"/>
              <w:bottom w:val="single" w:sz="4" w:space="0" w:color="auto"/>
              <w:right w:val="single" w:sz="4" w:space="0" w:color="auto"/>
            </w:tcBorders>
            <w:vAlign w:val="center"/>
          </w:tcPr>
          <w:p w14:paraId="5E72531C" w14:textId="18211E2F"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2021.5.31</w:t>
            </w:r>
          </w:p>
        </w:tc>
        <w:tc>
          <w:tcPr>
            <w:tcW w:w="1984" w:type="dxa"/>
            <w:tcBorders>
              <w:top w:val="nil"/>
              <w:left w:val="nil"/>
              <w:bottom w:val="single" w:sz="4" w:space="0" w:color="auto"/>
              <w:right w:val="single" w:sz="4" w:space="0" w:color="auto"/>
            </w:tcBorders>
            <w:vAlign w:val="center"/>
          </w:tcPr>
          <w:p w14:paraId="62EB35A2" w14:textId="10A0C9CB"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475673B" w14:textId="298865CA"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57064B67" w14:textId="70B5BC9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278789C2" w14:textId="77777777" w:rsidR="00293DB7" w:rsidRDefault="00293DB7" w:rsidP="00293DB7">
            <w:pPr>
              <w:jc w:val="center"/>
              <w:rPr>
                <w:rFonts w:ascii="仿宋" w:eastAsia="仿宋" w:hAnsi="仿宋"/>
                <w:color w:val="000000"/>
                <w:sz w:val="24"/>
                <w:szCs w:val="24"/>
              </w:rPr>
            </w:pPr>
          </w:p>
        </w:tc>
      </w:tr>
      <w:tr w:rsidR="00293DB7" w14:paraId="5EC6A7E6"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7F95888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36</w:t>
            </w:r>
          </w:p>
        </w:tc>
        <w:tc>
          <w:tcPr>
            <w:tcW w:w="3315" w:type="dxa"/>
            <w:tcBorders>
              <w:top w:val="nil"/>
              <w:left w:val="nil"/>
              <w:bottom w:val="single" w:sz="4" w:space="0" w:color="auto"/>
              <w:right w:val="single" w:sz="4" w:space="0" w:color="auto"/>
            </w:tcBorders>
            <w:vAlign w:val="center"/>
          </w:tcPr>
          <w:p w14:paraId="26A2B8F2" w14:textId="0710CE44" w:rsidR="00293DB7" w:rsidRPr="00E84A93"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年产100万件金属零部件项目</w:t>
            </w:r>
          </w:p>
        </w:tc>
        <w:tc>
          <w:tcPr>
            <w:tcW w:w="2378" w:type="dxa"/>
            <w:tcBorders>
              <w:top w:val="nil"/>
              <w:left w:val="nil"/>
              <w:bottom w:val="single" w:sz="4" w:space="0" w:color="auto"/>
              <w:right w:val="single" w:sz="4" w:space="0" w:color="auto"/>
            </w:tcBorders>
            <w:vAlign w:val="center"/>
          </w:tcPr>
          <w:p w14:paraId="4B9DEDF6" w14:textId="2AC5BF47" w:rsidR="00293DB7" w:rsidRPr="00E84A93"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天津拓信电子有限公司</w:t>
            </w:r>
          </w:p>
        </w:tc>
        <w:tc>
          <w:tcPr>
            <w:tcW w:w="1843" w:type="dxa"/>
            <w:tcBorders>
              <w:top w:val="nil"/>
              <w:left w:val="nil"/>
              <w:bottom w:val="single" w:sz="4" w:space="0" w:color="auto"/>
              <w:right w:val="single" w:sz="4" w:space="0" w:color="auto"/>
            </w:tcBorders>
            <w:vAlign w:val="center"/>
          </w:tcPr>
          <w:p w14:paraId="04BECC3D" w14:textId="7F47BF96"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2021.5.27</w:t>
            </w:r>
          </w:p>
        </w:tc>
        <w:tc>
          <w:tcPr>
            <w:tcW w:w="1984" w:type="dxa"/>
            <w:tcBorders>
              <w:top w:val="nil"/>
              <w:left w:val="nil"/>
              <w:bottom w:val="single" w:sz="4" w:space="0" w:color="auto"/>
              <w:right w:val="single" w:sz="4" w:space="0" w:color="auto"/>
            </w:tcBorders>
            <w:vAlign w:val="center"/>
          </w:tcPr>
          <w:p w14:paraId="26ADF9C8" w14:textId="1BBF37D3"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B543B47" w14:textId="21AD1C5D"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697319E3" w14:textId="0925E54B"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7FB5067B" w14:textId="77777777" w:rsidR="00293DB7" w:rsidRDefault="00293DB7" w:rsidP="00293DB7">
            <w:pPr>
              <w:jc w:val="center"/>
              <w:rPr>
                <w:rFonts w:ascii="仿宋" w:eastAsia="仿宋" w:hAnsi="仿宋"/>
                <w:color w:val="000000"/>
                <w:sz w:val="24"/>
                <w:szCs w:val="24"/>
              </w:rPr>
            </w:pPr>
          </w:p>
        </w:tc>
      </w:tr>
      <w:tr w:rsidR="00293DB7" w14:paraId="1D33CCDF"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06240F48"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37</w:t>
            </w:r>
          </w:p>
        </w:tc>
        <w:tc>
          <w:tcPr>
            <w:tcW w:w="3315" w:type="dxa"/>
            <w:tcBorders>
              <w:top w:val="nil"/>
              <w:left w:val="nil"/>
              <w:bottom w:val="single" w:sz="4" w:space="0" w:color="auto"/>
              <w:right w:val="single" w:sz="4" w:space="0" w:color="auto"/>
            </w:tcBorders>
            <w:vAlign w:val="center"/>
          </w:tcPr>
          <w:p w14:paraId="306ADFC6" w14:textId="77777777" w:rsidR="00293DB7" w:rsidRPr="00A745B6" w:rsidRDefault="00293DB7" w:rsidP="00293DB7">
            <w:pPr>
              <w:jc w:val="left"/>
              <w:rPr>
                <w:rFonts w:ascii="仿宋" w:eastAsia="仿宋" w:hAnsi="仿宋" w:cs="宋体"/>
                <w:color w:val="000000"/>
                <w:sz w:val="22"/>
                <w:szCs w:val="22"/>
              </w:rPr>
            </w:pPr>
          </w:p>
        </w:tc>
        <w:tc>
          <w:tcPr>
            <w:tcW w:w="2378" w:type="dxa"/>
            <w:tcBorders>
              <w:top w:val="nil"/>
              <w:left w:val="nil"/>
              <w:bottom w:val="single" w:sz="4" w:space="0" w:color="auto"/>
              <w:right w:val="single" w:sz="4" w:space="0" w:color="auto"/>
            </w:tcBorders>
            <w:vAlign w:val="center"/>
          </w:tcPr>
          <w:p w14:paraId="0F1785A0" w14:textId="0DDA28FE" w:rsidR="00293DB7" w:rsidRPr="00A745B6"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中国电信股份有限公司天津分公司</w:t>
            </w:r>
          </w:p>
        </w:tc>
        <w:tc>
          <w:tcPr>
            <w:tcW w:w="1843" w:type="dxa"/>
            <w:tcBorders>
              <w:top w:val="nil"/>
              <w:left w:val="nil"/>
              <w:bottom w:val="single" w:sz="4" w:space="0" w:color="auto"/>
              <w:right w:val="single" w:sz="4" w:space="0" w:color="auto"/>
            </w:tcBorders>
            <w:vAlign w:val="center"/>
          </w:tcPr>
          <w:p w14:paraId="146E04AC" w14:textId="05635B5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2021.6.23</w:t>
            </w:r>
          </w:p>
        </w:tc>
        <w:tc>
          <w:tcPr>
            <w:tcW w:w="1984" w:type="dxa"/>
            <w:tcBorders>
              <w:top w:val="nil"/>
              <w:left w:val="nil"/>
              <w:bottom w:val="single" w:sz="4" w:space="0" w:color="auto"/>
              <w:right w:val="single" w:sz="4" w:space="0" w:color="auto"/>
            </w:tcBorders>
            <w:vAlign w:val="center"/>
          </w:tcPr>
          <w:p w14:paraId="5BB60124" w14:textId="0E3F83B4"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7056A6EE" w14:textId="3D2DCFE2"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474EE508" w14:textId="218CE08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38B54564" w14:textId="77777777" w:rsidR="00293DB7" w:rsidRDefault="00293DB7" w:rsidP="00293DB7">
            <w:pPr>
              <w:jc w:val="center"/>
              <w:rPr>
                <w:rFonts w:ascii="仿宋" w:eastAsia="仿宋" w:hAnsi="仿宋"/>
                <w:color w:val="000000"/>
                <w:sz w:val="24"/>
                <w:szCs w:val="24"/>
              </w:rPr>
            </w:pPr>
          </w:p>
        </w:tc>
      </w:tr>
      <w:tr w:rsidR="00293DB7" w14:paraId="797361CD"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67473BAF"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38</w:t>
            </w:r>
          </w:p>
        </w:tc>
        <w:tc>
          <w:tcPr>
            <w:tcW w:w="3315" w:type="dxa"/>
            <w:tcBorders>
              <w:top w:val="nil"/>
              <w:left w:val="nil"/>
              <w:bottom w:val="single" w:sz="4" w:space="0" w:color="auto"/>
              <w:right w:val="single" w:sz="4" w:space="0" w:color="auto"/>
            </w:tcBorders>
            <w:vAlign w:val="center"/>
          </w:tcPr>
          <w:p w14:paraId="32C99D04" w14:textId="348E6333" w:rsidR="00293DB7" w:rsidRPr="00F07808" w:rsidRDefault="00293DB7" w:rsidP="00293DB7">
            <w:pPr>
              <w:jc w:val="left"/>
              <w:rPr>
                <w:rFonts w:ascii="仿宋" w:eastAsia="仿宋" w:hAnsi="仿宋" w:cs="宋体"/>
                <w:color w:val="000000"/>
                <w:sz w:val="22"/>
                <w:szCs w:val="22"/>
              </w:rPr>
            </w:pPr>
            <w:r>
              <w:rPr>
                <w:rFonts w:ascii="仿宋" w:eastAsia="仿宋" w:hAnsi="仿宋" w:cs="宋体" w:hint="eastAsia"/>
                <w:color w:val="000000"/>
                <w:sz w:val="22"/>
                <w:szCs w:val="22"/>
              </w:rPr>
              <w:t>挥发性有机物VOCS综合治理项目</w:t>
            </w:r>
          </w:p>
        </w:tc>
        <w:tc>
          <w:tcPr>
            <w:tcW w:w="2378" w:type="dxa"/>
            <w:tcBorders>
              <w:top w:val="nil"/>
              <w:left w:val="nil"/>
              <w:bottom w:val="single" w:sz="4" w:space="0" w:color="auto"/>
              <w:right w:val="single" w:sz="4" w:space="0" w:color="auto"/>
            </w:tcBorders>
            <w:vAlign w:val="center"/>
          </w:tcPr>
          <w:p w14:paraId="7B996044" w14:textId="5580724B" w:rsidR="00293DB7" w:rsidRPr="00F07808"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中国石油天然气股份有限公司大港石化分公司</w:t>
            </w:r>
          </w:p>
        </w:tc>
        <w:tc>
          <w:tcPr>
            <w:tcW w:w="1843" w:type="dxa"/>
            <w:tcBorders>
              <w:top w:val="nil"/>
              <w:left w:val="nil"/>
              <w:bottom w:val="single" w:sz="4" w:space="0" w:color="auto"/>
              <w:right w:val="single" w:sz="4" w:space="0" w:color="auto"/>
            </w:tcBorders>
            <w:vAlign w:val="center"/>
          </w:tcPr>
          <w:p w14:paraId="460F0B49" w14:textId="3BAD8E20"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2021.6.23</w:t>
            </w:r>
          </w:p>
        </w:tc>
        <w:tc>
          <w:tcPr>
            <w:tcW w:w="1984" w:type="dxa"/>
            <w:tcBorders>
              <w:top w:val="nil"/>
              <w:left w:val="nil"/>
              <w:bottom w:val="single" w:sz="4" w:space="0" w:color="auto"/>
              <w:right w:val="single" w:sz="4" w:space="0" w:color="auto"/>
            </w:tcBorders>
            <w:vAlign w:val="center"/>
          </w:tcPr>
          <w:p w14:paraId="4A30CFA7" w14:textId="2E2CFC61"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4D9B153B" w14:textId="7AA21E1F"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518A50EC" w14:textId="386A7450"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424F5B6E" w14:textId="77777777" w:rsidR="00293DB7" w:rsidRDefault="00293DB7" w:rsidP="00293DB7">
            <w:pPr>
              <w:jc w:val="center"/>
              <w:rPr>
                <w:rFonts w:ascii="仿宋" w:eastAsia="仿宋" w:hAnsi="仿宋"/>
                <w:color w:val="000000"/>
                <w:sz w:val="24"/>
                <w:szCs w:val="24"/>
              </w:rPr>
            </w:pPr>
          </w:p>
        </w:tc>
      </w:tr>
      <w:tr w:rsidR="00293DB7" w14:paraId="0EA6ABAE"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5A7BE35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39</w:t>
            </w:r>
          </w:p>
        </w:tc>
        <w:tc>
          <w:tcPr>
            <w:tcW w:w="3315" w:type="dxa"/>
            <w:tcBorders>
              <w:top w:val="nil"/>
              <w:left w:val="nil"/>
              <w:bottom w:val="single" w:sz="4" w:space="0" w:color="auto"/>
              <w:right w:val="single" w:sz="4" w:space="0" w:color="auto"/>
            </w:tcBorders>
            <w:vAlign w:val="center"/>
          </w:tcPr>
          <w:p w14:paraId="5DCC7F5A" w14:textId="66FCEE03" w:rsidR="00293DB7" w:rsidRPr="00A902B2" w:rsidRDefault="00293DB7" w:rsidP="00293DB7">
            <w:pPr>
              <w:jc w:val="left"/>
              <w:rPr>
                <w:rFonts w:ascii="仿宋" w:eastAsia="仿宋" w:hAnsi="仿宋" w:cs="宋体"/>
                <w:color w:val="000000"/>
                <w:sz w:val="22"/>
                <w:szCs w:val="22"/>
              </w:rPr>
            </w:pPr>
            <w:r>
              <w:rPr>
                <w:rFonts w:ascii="仿宋" w:eastAsia="仿宋" w:hAnsi="仿宋" w:cs="宋体" w:hint="eastAsia"/>
                <w:color w:val="000000"/>
                <w:sz w:val="22"/>
                <w:szCs w:val="22"/>
              </w:rPr>
              <w:t>大港油田津</w:t>
            </w:r>
            <w:proofErr w:type="gramStart"/>
            <w:r>
              <w:rPr>
                <w:rFonts w:ascii="仿宋" w:eastAsia="仿宋" w:hAnsi="仿宋" w:cs="宋体" w:hint="eastAsia"/>
                <w:color w:val="000000"/>
                <w:sz w:val="22"/>
                <w:szCs w:val="22"/>
              </w:rPr>
              <w:t>岐</w:t>
            </w:r>
            <w:proofErr w:type="gramEnd"/>
            <w:r>
              <w:rPr>
                <w:rFonts w:ascii="仿宋" w:eastAsia="仿宋" w:hAnsi="仿宋" w:cs="宋体" w:hint="eastAsia"/>
                <w:color w:val="000000"/>
                <w:sz w:val="22"/>
                <w:szCs w:val="22"/>
              </w:rPr>
              <w:t>公路以西南春路以北的驱油用表面活性剂项目</w:t>
            </w:r>
          </w:p>
        </w:tc>
        <w:tc>
          <w:tcPr>
            <w:tcW w:w="2378" w:type="dxa"/>
            <w:tcBorders>
              <w:top w:val="nil"/>
              <w:left w:val="nil"/>
              <w:bottom w:val="single" w:sz="4" w:space="0" w:color="auto"/>
              <w:right w:val="single" w:sz="4" w:space="0" w:color="auto"/>
            </w:tcBorders>
            <w:vAlign w:val="center"/>
          </w:tcPr>
          <w:p w14:paraId="093E933D" w14:textId="1043D7D6" w:rsidR="00293DB7" w:rsidRPr="00A902B2" w:rsidRDefault="00293DB7" w:rsidP="00293DB7">
            <w:pPr>
              <w:jc w:val="left"/>
              <w:rPr>
                <w:rFonts w:ascii="仿宋" w:eastAsia="仿宋" w:hAnsi="仿宋" w:cs="宋体"/>
                <w:color w:val="000000"/>
                <w:sz w:val="22"/>
                <w:szCs w:val="22"/>
              </w:rPr>
            </w:pPr>
            <w:proofErr w:type="gramStart"/>
            <w:r>
              <w:rPr>
                <w:rFonts w:ascii="仿宋" w:eastAsia="仿宋" w:hAnsi="仿宋" w:cs="宋体" w:hint="eastAsia"/>
                <w:color w:val="FF0000"/>
                <w:sz w:val="22"/>
                <w:szCs w:val="22"/>
              </w:rPr>
              <w:t>天津大港油田滨港集团博宏石油化工</w:t>
            </w:r>
            <w:proofErr w:type="gramEnd"/>
            <w:r>
              <w:rPr>
                <w:rFonts w:ascii="仿宋" w:eastAsia="仿宋" w:hAnsi="仿宋" w:cs="宋体" w:hint="eastAsia"/>
                <w:color w:val="FF0000"/>
                <w:sz w:val="22"/>
                <w:szCs w:val="22"/>
              </w:rPr>
              <w:t>有限公司</w:t>
            </w:r>
          </w:p>
        </w:tc>
        <w:tc>
          <w:tcPr>
            <w:tcW w:w="1843" w:type="dxa"/>
            <w:tcBorders>
              <w:top w:val="nil"/>
              <w:left w:val="nil"/>
              <w:bottom w:val="single" w:sz="4" w:space="0" w:color="auto"/>
              <w:right w:val="single" w:sz="4" w:space="0" w:color="auto"/>
            </w:tcBorders>
            <w:vAlign w:val="center"/>
          </w:tcPr>
          <w:p w14:paraId="40A34215" w14:textId="15BBF20E"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2021.6.23</w:t>
            </w:r>
          </w:p>
        </w:tc>
        <w:tc>
          <w:tcPr>
            <w:tcW w:w="1984" w:type="dxa"/>
            <w:tcBorders>
              <w:top w:val="nil"/>
              <w:left w:val="nil"/>
              <w:bottom w:val="single" w:sz="4" w:space="0" w:color="auto"/>
              <w:right w:val="single" w:sz="4" w:space="0" w:color="auto"/>
            </w:tcBorders>
            <w:vAlign w:val="center"/>
          </w:tcPr>
          <w:p w14:paraId="522AFEF0" w14:textId="7F97097F"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nil"/>
              <w:left w:val="nil"/>
              <w:bottom w:val="single" w:sz="4" w:space="0" w:color="auto"/>
              <w:right w:val="single" w:sz="4" w:space="0" w:color="auto"/>
            </w:tcBorders>
            <w:vAlign w:val="center"/>
          </w:tcPr>
          <w:p w14:paraId="568318D3" w14:textId="021F62D3"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nil"/>
              <w:left w:val="nil"/>
              <w:bottom w:val="single" w:sz="4" w:space="0" w:color="auto"/>
              <w:right w:val="single" w:sz="4" w:space="0" w:color="auto"/>
            </w:tcBorders>
            <w:vAlign w:val="center"/>
          </w:tcPr>
          <w:p w14:paraId="7E5C361C" w14:textId="091EECF5"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3294B9BF" w14:textId="77777777" w:rsidR="00293DB7" w:rsidRDefault="00293DB7" w:rsidP="00293DB7">
            <w:pPr>
              <w:jc w:val="center"/>
              <w:rPr>
                <w:rFonts w:ascii="仿宋" w:eastAsia="仿宋" w:hAnsi="仿宋"/>
                <w:color w:val="000000"/>
                <w:sz w:val="24"/>
                <w:szCs w:val="24"/>
              </w:rPr>
            </w:pPr>
          </w:p>
        </w:tc>
      </w:tr>
      <w:tr w:rsidR="00293DB7" w14:paraId="1BC66EA7"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2B14FD24"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40</w:t>
            </w:r>
          </w:p>
        </w:tc>
        <w:tc>
          <w:tcPr>
            <w:tcW w:w="3315" w:type="dxa"/>
            <w:tcBorders>
              <w:top w:val="single" w:sz="4" w:space="0" w:color="auto"/>
              <w:left w:val="single" w:sz="4" w:space="0" w:color="auto"/>
              <w:bottom w:val="single" w:sz="4" w:space="0" w:color="auto"/>
              <w:right w:val="single" w:sz="4" w:space="0" w:color="auto"/>
            </w:tcBorders>
            <w:vAlign w:val="center"/>
          </w:tcPr>
          <w:p w14:paraId="5F401A21" w14:textId="02751E3E" w:rsidR="00293DB7" w:rsidRPr="00A902B2" w:rsidRDefault="00293DB7" w:rsidP="00293DB7">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sz w:val="22"/>
                <w:szCs w:val="22"/>
              </w:rPr>
              <w:t>无</w:t>
            </w:r>
          </w:p>
        </w:tc>
        <w:tc>
          <w:tcPr>
            <w:tcW w:w="2378" w:type="dxa"/>
            <w:tcBorders>
              <w:top w:val="single" w:sz="4" w:space="0" w:color="auto"/>
              <w:left w:val="single" w:sz="4" w:space="0" w:color="auto"/>
              <w:bottom w:val="single" w:sz="4" w:space="0" w:color="auto"/>
              <w:right w:val="single" w:sz="4" w:space="0" w:color="auto"/>
            </w:tcBorders>
            <w:vAlign w:val="center"/>
          </w:tcPr>
          <w:p w14:paraId="39374BD7" w14:textId="6215F393" w:rsidR="00293DB7" w:rsidRPr="00A902B2" w:rsidRDefault="00293DB7" w:rsidP="00293DB7">
            <w:pPr>
              <w:jc w:val="left"/>
              <w:rPr>
                <w:rFonts w:ascii="仿宋" w:eastAsia="仿宋" w:hAnsi="仿宋" w:cs="宋体"/>
                <w:color w:val="000000"/>
                <w:sz w:val="22"/>
                <w:szCs w:val="22"/>
              </w:rPr>
            </w:pPr>
            <w:r>
              <w:rPr>
                <w:rFonts w:ascii="仿宋" w:eastAsia="仿宋" w:hAnsi="仿宋" w:cs="宋体" w:hint="eastAsia"/>
                <w:color w:val="FF0000"/>
                <w:sz w:val="22"/>
                <w:szCs w:val="22"/>
              </w:rPr>
              <w:t>中国移动通信集团天津有限公司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19654782" w14:textId="7F2E2EC9"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2021.6.23</w:t>
            </w:r>
          </w:p>
        </w:tc>
        <w:tc>
          <w:tcPr>
            <w:tcW w:w="1984" w:type="dxa"/>
            <w:tcBorders>
              <w:top w:val="single" w:sz="4" w:space="0" w:color="auto"/>
              <w:left w:val="single" w:sz="4" w:space="0" w:color="auto"/>
              <w:bottom w:val="single" w:sz="4" w:space="0" w:color="auto"/>
              <w:right w:val="single" w:sz="4" w:space="0" w:color="auto"/>
            </w:tcBorders>
            <w:vAlign w:val="center"/>
          </w:tcPr>
          <w:p w14:paraId="5D74F5E1" w14:textId="1AE60E6D"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B09A6A8" w14:textId="27C5241C"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6C4B66C7" w14:textId="5106FE11"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23B2C1ED" w14:textId="77777777" w:rsidR="00293DB7" w:rsidRDefault="00293DB7" w:rsidP="00293DB7">
            <w:pPr>
              <w:jc w:val="center"/>
              <w:rPr>
                <w:rFonts w:ascii="仿宋" w:eastAsia="仿宋" w:hAnsi="仿宋"/>
                <w:color w:val="000000"/>
                <w:sz w:val="24"/>
                <w:szCs w:val="24"/>
              </w:rPr>
            </w:pPr>
          </w:p>
        </w:tc>
      </w:tr>
      <w:tr w:rsidR="00293DB7" w14:paraId="78D127A7"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268FB012"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lastRenderedPageBreak/>
              <w:t>41</w:t>
            </w:r>
          </w:p>
        </w:tc>
        <w:tc>
          <w:tcPr>
            <w:tcW w:w="3315" w:type="dxa"/>
            <w:tcBorders>
              <w:top w:val="single" w:sz="4" w:space="0" w:color="auto"/>
              <w:left w:val="single" w:sz="4" w:space="0" w:color="auto"/>
              <w:bottom w:val="single" w:sz="4" w:space="0" w:color="auto"/>
              <w:right w:val="single" w:sz="4" w:space="0" w:color="auto"/>
            </w:tcBorders>
            <w:vAlign w:val="center"/>
          </w:tcPr>
          <w:p w14:paraId="71626D3D" w14:textId="144DBF59" w:rsidR="00293DB7" w:rsidRPr="00900DE5" w:rsidRDefault="00293DB7" w:rsidP="00293DB7">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000000"/>
                <w:sz w:val="22"/>
                <w:szCs w:val="22"/>
              </w:rPr>
              <w:t>关于扩建年产200万平方米预应力混凝土构件项目</w:t>
            </w:r>
          </w:p>
        </w:tc>
        <w:tc>
          <w:tcPr>
            <w:tcW w:w="2378" w:type="dxa"/>
            <w:tcBorders>
              <w:top w:val="single" w:sz="4" w:space="0" w:color="auto"/>
              <w:left w:val="single" w:sz="4" w:space="0" w:color="auto"/>
              <w:bottom w:val="single" w:sz="4" w:space="0" w:color="auto"/>
              <w:right w:val="single" w:sz="4" w:space="0" w:color="auto"/>
            </w:tcBorders>
            <w:vAlign w:val="center"/>
          </w:tcPr>
          <w:p w14:paraId="6805C108" w14:textId="05B285C3" w:rsidR="00293DB7" w:rsidRPr="00900DE5" w:rsidRDefault="00293DB7" w:rsidP="00293DB7">
            <w:pPr>
              <w:widowControl/>
              <w:jc w:val="left"/>
              <w:textAlignment w:val="center"/>
              <w:rPr>
                <w:rFonts w:ascii="仿宋" w:eastAsia="仿宋" w:hAnsi="仿宋" w:cs="宋体"/>
                <w:color w:val="000000"/>
                <w:kern w:val="0"/>
                <w:sz w:val="24"/>
                <w:szCs w:val="24"/>
              </w:rPr>
            </w:pPr>
            <w:r>
              <w:rPr>
                <w:rFonts w:ascii="仿宋" w:eastAsia="仿宋" w:hAnsi="仿宋" w:cs="宋体" w:hint="eastAsia"/>
                <w:color w:val="FF0000"/>
                <w:sz w:val="22"/>
                <w:szCs w:val="22"/>
              </w:rPr>
              <w:t>天津永生伟业建材有限公司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3FCB441F" w14:textId="2CC247CF"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2021.6.22</w:t>
            </w:r>
          </w:p>
        </w:tc>
        <w:tc>
          <w:tcPr>
            <w:tcW w:w="1984" w:type="dxa"/>
            <w:tcBorders>
              <w:top w:val="single" w:sz="4" w:space="0" w:color="auto"/>
              <w:left w:val="single" w:sz="4" w:space="0" w:color="auto"/>
              <w:bottom w:val="single" w:sz="4" w:space="0" w:color="auto"/>
              <w:right w:val="single" w:sz="4" w:space="0" w:color="auto"/>
            </w:tcBorders>
            <w:vAlign w:val="center"/>
          </w:tcPr>
          <w:p w14:paraId="74012888" w14:textId="077688D7"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B7CF05A" w14:textId="048C672B"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331D8BC8" w14:textId="195E9292"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0F883E77" w14:textId="77777777" w:rsidR="00293DB7" w:rsidRDefault="00293DB7" w:rsidP="00293DB7">
            <w:pPr>
              <w:jc w:val="center"/>
              <w:rPr>
                <w:rFonts w:ascii="仿宋" w:eastAsia="仿宋" w:hAnsi="仿宋"/>
                <w:color w:val="000000"/>
                <w:sz w:val="24"/>
                <w:szCs w:val="24"/>
              </w:rPr>
            </w:pPr>
          </w:p>
        </w:tc>
      </w:tr>
      <w:tr w:rsidR="00293DB7" w14:paraId="4ADAFF79"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0AEB3C5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42</w:t>
            </w:r>
          </w:p>
        </w:tc>
        <w:tc>
          <w:tcPr>
            <w:tcW w:w="3315" w:type="dxa"/>
            <w:tcBorders>
              <w:top w:val="single" w:sz="4" w:space="0" w:color="auto"/>
              <w:left w:val="single" w:sz="4" w:space="0" w:color="auto"/>
              <w:bottom w:val="single" w:sz="4" w:space="0" w:color="auto"/>
              <w:right w:val="single" w:sz="4" w:space="0" w:color="auto"/>
            </w:tcBorders>
            <w:vAlign w:val="center"/>
          </w:tcPr>
          <w:p w14:paraId="7D7777A6" w14:textId="77777777" w:rsidR="00293DB7" w:rsidRPr="00900DE5" w:rsidRDefault="00293DB7" w:rsidP="00293DB7">
            <w:pPr>
              <w:jc w:val="left"/>
              <w:rPr>
                <w:rFonts w:ascii="仿宋" w:eastAsia="仿宋" w:hAnsi="仿宋" w:cs="宋体"/>
                <w:color w:val="FF0000"/>
                <w:sz w:val="22"/>
                <w:szCs w:val="22"/>
              </w:rPr>
            </w:pPr>
          </w:p>
        </w:tc>
        <w:tc>
          <w:tcPr>
            <w:tcW w:w="2378" w:type="dxa"/>
            <w:tcBorders>
              <w:top w:val="single" w:sz="4" w:space="0" w:color="auto"/>
              <w:left w:val="single" w:sz="4" w:space="0" w:color="auto"/>
              <w:bottom w:val="single" w:sz="4" w:space="0" w:color="auto"/>
              <w:right w:val="single" w:sz="4" w:space="0" w:color="auto"/>
            </w:tcBorders>
            <w:vAlign w:val="center"/>
          </w:tcPr>
          <w:p w14:paraId="6B362086" w14:textId="5C29BC7C" w:rsidR="00293DB7" w:rsidRPr="00900DE5" w:rsidRDefault="00293DB7" w:rsidP="00293DB7">
            <w:pPr>
              <w:widowControl/>
              <w:jc w:val="left"/>
              <w:textAlignment w:val="center"/>
              <w:rPr>
                <w:rFonts w:ascii="等线" w:eastAsia="等线" w:hAnsi="等线" w:cs="等线"/>
                <w:color w:val="000000"/>
                <w:kern w:val="0"/>
                <w:sz w:val="22"/>
                <w:szCs w:val="22"/>
              </w:rPr>
            </w:pPr>
            <w:r>
              <w:rPr>
                <w:rFonts w:ascii="仿宋" w:eastAsia="仿宋" w:hAnsi="仿宋" w:cs="宋体" w:hint="eastAsia"/>
                <w:color w:val="000000"/>
                <w:kern w:val="0"/>
                <w:sz w:val="24"/>
                <w:szCs w:val="24"/>
              </w:rPr>
              <w:t>宏伟乐器</w:t>
            </w:r>
          </w:p>
        </w:tc>
        <w:tc>
          <w:tcPr>
            <w:tcW w:w="1843" w:type="dxa"/>
            <w:tcBorders>
              <w:top w:val="single" w:sz="4" w:space="0" w:color="auto"/>
              <w:left w:val="single" w:sz="4" w:space="0" w:color="auto"/>
              <w:bottom w:val="single" w:sz="4" w:space="0" w:color="auto"/>
              <w:right w:val="single" w:sz="4" w:space="0" w:color="auto"/>
            </w:tcBorders>
            <w:vAlign w:val="center"/>
          </w:tcPr>
          <w:p w14:paraId="168AB363" w14:textId="4830CBE5"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2021.6.16</w:t>
            </w:r>
          </w:p>
        </w:tc>
        <w:tc>
          <w:tcPr>
            <w:tcW w:w="1984" w:type="dxa"/>
            <w:tcBorders>
              <w:top w:val="single" w:sz="4" w:space="0" w:color="auto"/>
              <w:left w:val="single" w:sz="4" w:space="0" w:color="auto"/>
              <w:bottom w:val="single" w:sz="4" w:space="0" w:color="auto"/>
              <w:right w:val="single" w:sz="4" w:space="0" w:color="auto"/>
            </w:tcBorders>
            <w:vAlign w:val="center"/>
          </w:tcPr>
          <w:p w14:paraId="6210966F" w14:textId="7DBDB68E"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31680661" w14:textId="24DDC549"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7EC979D9" w14:textId="6AE6580F"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12546608" w14:textId="77777777" w:rsidR="00293DB7" w:rsidRDefault="00293DB7" w:rsidP="00293DB7">
            <w:pPr>
              <w:jc w:val="center"/>
              <w:rPr>
                <w:rFonts w:ascii="仿宋" w:eastAsia="仿宋" w:hAnsi="仿宋"/>
                <w:color w:val="000000"/>
                <w:sz w:val="24"/>
                <w:szCs w:val="24"/>
              </w:rPr>
            </w:pPr>
          </w:p>
        </w:tc>
      </w:tr>
      <w:tr w:rsidR="00293DB7" w14:paraId="12EA0EE4"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4E879222"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43</w:t>
            </w:r>
          </w:p>
        </w:tc>
        <w:tc>
          <w:tcPr>
            <w:tcW w:w="3315" w:type="dxa"/>
            <w:tcBorders>
              <w:top w:val="single" w:sz="4" w:space="0" w:color="auto"/>
              <w:left w:val="single" w:sz="4" w:space="0" w:color="auto"/>
              <w:bottom w:val="single" w:sz="4" w:space="0" w:color="auto"/>
              <w:right w:val="single" w:sz="4" w:space="0" w:color="auto"/>
            </w:tcBorders>
            <w:vAlign w:val="center"/>
          </w:tcPr>
          <w:p w14:paraId="41FDFFA3" w14:textId="21CD2FC9" w:rsidR="00293DB7" w:rsidRPr="00900DE5"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130万吨/年乙烯改造及配套设施项目</w:t>
            </w:r>
          </w:p>
        </w:tc>
        <w:tc>
          <w:tcPr>
            <w:tcW w:w="2378" w:type="dxa"/>
            <w:tcBorders>
              <w:top w:val="single" w:sz="4" w:space="0" w:color="auto"/>
              <w:left w:val="single" w:sz="4" w:space="0" w:color="auto"/>
              <w:bottom w:val="single" w:sz="4" w:space="0" w:color="auto"/>
              <w:right w:val="single" w:sz="4" w:space="0" w:color="auto"/>
            </w:tcBorders>
            <w:vAlign w:val="center"/>
          </w:tcPr>
          <w:p w14:paraId="4844EF86" w14:textId="57AF0111" w:rsidR="00293DB7" w:rsidRPr="00900DE5"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中沙（天津）石化有限公司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17A5C352" w14:textId="6FC8DB3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vAlign w:val="center"/>
          </w:tcPr>
          <w:p w14:paraId="4D42D9E2" w14:textId="1DAC2877"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8AD9CAE" w14:textId="094339C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7607010" w14:textId="730C3C0A"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29B80023" w14:textId="77777777" w:rsidR="00293DB7" w:rsidRDefault="00293DB7" w:rsidP="00293DB7">
            <w:pPr>
              <w:jc w:val="center"/>
              <w:rPr>
                <w:rFonts w:ascii="仿宋" w:eastAsia="仿宋" w:hAnsi="仿宋"/>
                <w:color w:val="000000"/>
                <w:sz w:val="24"/>
                <w:szCs w:val="24"/>
              </w:rPr>
            </w:pPr>
          </w:p>
        </w:tc>
      </w:tr>
      <w:tr w:rsidR="00293DB7" w14:paraId="6DD898AE"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384A01F1"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44</w:t>
            </w:r>
          </w:p>
        </w:tc>
        <w:tc>
          <w:tcPr>
            <w:tcW w:w="3315" w:type="dxa"/>
            <w:tcBorders>
              <w:top w:val="single" w:sz="4" w:space="0" w:color="auto"/>
              <w:left w:val="single" w:sz="4" w:space="0" w:color="auto"/>
              <w:bottom w:val="single" w:sz="4" w:space="0" w:color="auto"/>
              <w:right w:val="single" w:sz="4" w:space="0" w:color="auto"/>
            </w:tcBorders>
            <w:vAlign w:val="center"/>
          </w:tcPr>
          <w:p w14:paraId="0A394E79" w14:textId="3768470A" w:rsidR="00293DB7" w:rsidRPr="0077467F" w:rsidRDefault="00293DB7" w:rsidP="00293DB7">
            <w:pPr>
              <w:jc w:val="left"/>
              <w:rPr>
                <w:rFonts w:ascii="仿宋" w:eastAsia="仿宋" w:hAnsi="仿宋" w:cs="宋体"/>
                <w:color w:val="000000"/>
                <w:sz w:val="22"/>
                <w:szCs w:val="22"/>
              </w:rPr>
            </w:pPr>
            <w:r>
              <w:rPr>
                <w:rFonts w:ascii="仿宋" w:eastAsia="仿宋" w:hAnsi="仿宋" w:cs="宋体" w:hint="eastAsia"/>
                <w:color w:val="000000"/>
                <w:kern w:val="0"/>
                <w:sz w:val="24"/>
                <w:szCs w:val="24"/>
              </w:rPr>
              <w:t>20万吨/年聚丙烯装置项目</w:t>
            </w:r>
          </w:p>
        </w:tc>
        <w:tc>
          <w:tcPr>
            <w:tcW w:w="2378" w:type="dxa"/>
            <w:tcBorders>
              <w:top w:val="single" w:sz="4" w:space="0" w:color="auto"/>
              <w:left w:val="single" w:sz="4" w:space="0" w:color="auto"/>
              <w:bottom w:val="single" w:sz="4" w:space="0" w:color="auto"/>
              <w:right w:val="single" w:sz="4" w:space="0" w:color="auto"/>
            </w:tcBorders>
            <w:vAlign w:val="center"/>
          </w:tcPr>
          <w:p w14:paraId="53843C37" w14:textId="367A2AC4" w:rsidR="00293DB7" w:rsidRPr="0077467F"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kern w:val="0"/>
                <w:sz w:val="24"/>
                <w:szCs w:val="24"/>
              </w:rPr>
              <w:t>中国石油化工股份有限公司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1306F608" w14:textId="07C77CC5"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vAlign w:val="center"/>
          </w:tcPr>
          <w:p w14:paraId="0D19418A" w14:textId="3B4AFF9E"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CF3FA31" w14:textId="23D3CAFF"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6D1DFF9" w14:textId="0F1F6F7B"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4C8A39CF" w14:textId="77777777" w:rsidR="00293DB7" w:rsidRDefault="00293DB7" w:rsidP="00293DB7">
            <w:pPr>
              <w:jc w:val="center"/>
              <w:rPr>
                <w:rFonts w:ascii="仿宋" w:eastAsia="仿宋" w:hAnsi="仿宋"/>
                <w:color w:val="000000"/>
                <w:sz w:val="24"/>
                <w:szCs w:val="24"/>
              </w:rPr>
            </w:pPr>
          </w:p>
        </w:tc>
      </w:tr>
      <w:tr w:rsidR="00293DB7" w14:paraId="7AFFE6E9" w14:textId="77777777" w:rsidTr="009B1999">
        <w:trPr>
          <w:trHeight w:val="1125"/>
          <w:jc w:val="center"/>
        </w:trPr>
        <w:tc>
          <w:tcPr>
            <w:tcW w:w="901" w:type="dxa"/>
            <w:tcBorders>
              <w:top w:val="nil"/>
              <w:left w:val="single" w:sz="4" w:space="0" w:color="auto"/>
              <w:bottom w:val="single" w:sz="4" w:space="0" w:color="auto"/>
              <w:right w:val="single" w:sz="4" w:space="0" w:color="auto"/>
            </w:tcBorders>
            <w:vAlign w:val="center"/>
          </w:tcPr>
          <w:p w14:paraId="29664D4A"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45</w:t>
            </w:r>
          </w:p>
        </w:tc>
        <w:tc>
          <w:tcPr>
            <w:tcW w:w="3315" w:type="dxa"/>
            <w:tcBorders>
              <w:top w:val="single" w:sz="4" w:space="0" w:color="auto"/>
              <w:left w:val="single" w:sz="4" w:space="0" w:color="auto"/>
              <w:bottom w:val="single" w:sz="4" w:space="0" w:color="auto"/>
              <w:right w:val="single" w:sz="4" w:space="0" w:color="auto"/>
            </w:tcBorders>
            <w:vAlign w:val="center"/>
          </w:tcPr>
          <w:p w14:paraId="54AFCFF2" w14:textId="4404892A" w:rsidR="00293DB7" w:rsidRPr="000A6314"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天津分公司化工部大芳烃装置</w:t>
            </w:r>
            <w:proofErr w:type="gramStart"/>
            <w:r>
              <w:rPr>
                <w:rFonts w:ascii="仿宋" w:eastAsia="仿宋" w:hAnsi="仿宋" w:cs="宋体" w:hint="eastAsia"/>
                <w:color w:val="000000"/>
                <w:sz w:val="22"/>
                <w:szCs w:val="22"/>
              </w:rPr>
              <w:t>涉苯储油罐新增回</w:t>
            </w:r>
            <w:proofErr w:type="gramEnd"/>
            <w:r>
              <w:rPr>
                <w:rFonts w:ascii="仿宋" w:eastAsia="仿宋" w:hAnsi="仿宋" w:cs="宋体" w:hint="eastAsia"/>
                <w:color w:val="000000"/>
                <w:sz w:val="22"/>
                <w:szCs w:val="22"/>
              </w:rPr>
              <w:t>油气回收设施项目</w:t>
            </w:r>
          </w:p>
        </w:tc>
        <w:tc>
          <w:tcPr>
            <w:tcW w:w="2378" w:type="dxa"/>
            <w:tcBorders>
              <w:top w:val="single" w:sz="4" w:space="0" w:color="auto"/>
              <w:left w:val="single" w:sz="4" w:space="0" w:color="auto"/>
              <w:bottom w:val="single" w:sz="4" w:space="0" w:color="auto"/>
              <w:right w:val="single" w:sz="4" w:space="0" w:color="auto"/>
            </w:tcBorders>
            <w:vAlign w:val="center"/>
          </w:tcPr>
          <w:p w14:paraId="77C95C5D" w14:textId="7D0EF508" w:rsidR="00293DB7" w:rsidRPr="000A6314" w:rsidRDefault="00293DB7" w:rsidP="00293DB7">
            <w:pPr>
              <w:jc w:val="left"/>
              <w:rPr>
                <w:rFonts w:ascii="仿宋" w:eastAsia="仿宋" w:hAnsi="仿宋" w:cs="宋体"/>
                <w:color w:val="000000"/>
                <w:sz w:val="22"/>
                <w:szCs w:val="22"/>
              </w:rPr>
            </w:pPr>
            <w:r>
              <w:rPr>
                <w:rFonts w:ascii="仿宋" w:eastAsia="仿宋" w:hAnsi="仿宋" w:cs="宋体" w:hint="eastAsia"/>
                <w:color w:val="000000"/>
                <w:sz w:val="22"/>
                <w:szCs w:val="22"/>
              </w:rPr>
              <w:t>中国石油化工股份有限公司天津分公司</w:t>
            </w:r>
          </w:p>
        </w:tc>
        <w:tc>
          <w:tcPr>
            <w:tcW w:w="1843" w:type="dxa"/>
            <w:tcBorders>
              <w:top w:val="single" w:sz="4" w:space="0" w:color="auto"/>
              <w:left w:val="single" w:sz="4" w:space="0" w:color="auto"/>
              <w:bottom w:val="single" w:sz="4" w:space="0" w:color="auto"/>
              <w:right w:val="single" w:sz="4" w:space="0" w:color="auto"/>
            </w:tcBorders>
            <w:vAlign w:val="center"/>
          </w:tcPr>
          <w:p w14:paraId="02E959BE" w14:textId="41DB3FDF"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2021.6.22</w:t>
            </w:r>
          </w:p>
        </w:tc>
        <w:tc>
          <w:tcPr>
            <w:tcW w:w="1984" w:type="dxa"/>
            <w:tcBorders>
              <w:top w:val="single" w:sz="4" w:space="0" w:color="auto"/>
              <w:left w:val="single" w:sz="4" w:space="0" w:color="auto"/>
              <w:bottom w:val="single" w:sz="4" w:space="0" w:color="auto"/>
              <w:right w:val="single" w:sz="4" w:space="0" w:color="auto"/>
            </w:tcBorders>
            <w:vAlign w:val="center"/>
          </w:tcPr>
          <w:p w14:paraId="4D248E89" w14:textId="0D9359FA" w:rsidR="00293DB7" w:rsidRPr="00296A49" w:rsidRDefault="00293DB7" w:rsidP="00293DB7">
            <w:pPr>
              <w:widowControl/>
              <w:jc w:val="center"/>
              <w:rPr>
                <w:rFonts w:ascii="仿宋" w:eastAsia="仿宋" w:hAnsi="仿宋" w:cs="宋体"/>
                <w:color w:val="000000"/>
                <w:kern w:val="0"/>
                <w:sz w:val="24"/>
                <w:szCs w:val="24"/>
              </w:rPr>
            </w:pPr>
            <w:r>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0E7D06AD" w14:textId="6E7C13B1"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6D75CA5A" w14:textId="290C4FFC"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5AE0BEAD" w14:textId="77777777" w:rsidR="00293DB7" w:rsidRDefault="00293DB7" w:rsidP="00293DB7">
            <w:pPr>
              <w:jc w:val="center"/>
              <w:rPr>
                <w:rFonts w:ascii="仿宋" w:eastAsia="仿宋" w:hAnsi="仿宋"/>
                <w:color w:val="000000"/>
                <w:sz w:val="24"/>
                <w:szCs w:val="24"/>
              </w:rPr>
            </w:pPr>
          </w:p>
        </w:tc>
      </w:tr>
      <w:tr w:rsidR="00293DB7" w14:paraId="249F5502" w14:textId="77777777" w:rsidTr="00DA6E8B">
        <w:trPr>
          <w:trHeight w:val="1125"/>
          <w:jc w:val="center"/>
        </w:trPr>
        <w:tc>
          <w:tcPr>
            <w:tcW w:w="901" w:type="dxa"/>
            <w:tcBorders>
              <w:top w:val="nil"/>
              <w:left w:val="single" w:sz="4" w:space="0" w:color="auto"/>
              <w:bottom w:val="single" w:sz="4" w:space="0" w:color="auto"/>
              <w:right w:val="single" w:sz="4" w:space="0" w:color="auto"/>
            </w:tcBorders>
            <w:vAlign w:val="center"/>
          </w:tcPr>
          <w:p w14:paraId="464A6058"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46</w:t>
            </w:r>
          </w:p>
        </w:tc>
        <w:tc>
          <w:tcPr>
            <w:tcW w:w="3315" w:type="dxa"/>
            <w:tcBorders>
              <w:top w:val="single" w:sz="4" w:space="0" w:color="auto"/>
              <w:left w:val="single" w:sz="4" w:space="0" w:color="auto"/>
              <w:bottom w:val="single" w:sz="4" w:space="0" w:color="auto"/>
              <w:right w:val="single" w:sz="4" w:space="0" w:color="auto"/>
            </w:tcBorders>
            <w:vAlign w:val="center"/>
          </w:tcPr>
          <w:p w14:paraId="2E5EF8CB" w14:textId="77777777" w:rsidR="00293DB7" w:rsidRPr="000A6314" w:rsidRDefault="00293DB7" w:rsidP="00293DB7">
            <w:pPr>
              <w:widowControl/>
              <w:jc w:val="left"/>
              <w:textAlignment w:val="center"/>
              <w:rPr>
                <w:rFonts w:ascii="等线" w:eastAsiaTheme="minorEastAsia" w:hAnsi="等线" w:cs="等线"/>
                <w:color w:val="000000"/>
                <w:kern w:val="0"/>
                <w:sz w:val="22"/>
                <w:szCs w:val="22"/>
              </w:rPr>
            </w:pPr>
          </w:p>
        </w:tc>
        <w:tc>
          <w:tcPr>
            <w:tcW w:w="2378" w:type="dxa"/>
            <w:tcBorders>
              <w:top w:val="single" w:sz="4" w:space="0" w:color="auto"/>
              <w:left w:val="single" w:sz="4" w:space="0" w:color="auto"/>
              <w:bottom w:val="single" w:sz="4" w:space="0" w:color="auto"/>
              <w:right w:val="single" w:sz="4" w:space="0" w:color="auto"/>
            </w:tcBorders>
            <w:vAlign w:val="center"/>
          </w:tcPr>
          <w:p w14:paraId="0C7B6202" w14:textId="58653290" w:rsidR="00293DB7"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天津金永达汽车修理有限公司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746BAD88" w14:textId="3D51AB1C"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61ED2D32" w14:textId="74E576FB" w:rsidR="00293DB7" w:rsidRPr="00296A49" w:rsidRDefault="00293DB7" w:rsidP="00293DB7">
            <w:pPr>
              <w:widowControl/>
              <w:jc w:val="center"/>
              <w:rPr>
                <w:rFonts w:ascii="仿宋" w:eastAsia="仿宋" w:hAnsi="仿宋" w:cs="宋体"/>
                <w:color w:val="000000"/>
                <w:kern w:val="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2EBBB7E" w14:textId="7BE974D4"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884B2EF" w14:textId="4633EFAA"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65D12C5A" w14:textId="77777777" w:rsidR="00293DB7" w:rsidRDefault="00293DB7" w:rsidP="00293DB7">
            <w:pPr>
              <w:jc w:val="center"/>
              <w:rPr>
                <w:rFonts w:ascii="仿宋" w:eastAsia="仿宋" w:hAnsi="仿宋"/>
                <w:color w:val="000000"/>
                <w:sz w:val="24"/>
                <w:szCs w:val="24"/>
              </w:rPr>
            </w:pPr>
          </w:p>
        </w:tc>
      </w:tr>
      <w:tr w:rsidR="00293DB7" w14:paraId="1870290B" w14:textId="77777777" w:rsidTr="00DA6E8B">
        <w:trPr>
          <w:trHeight w:val="1125"/>
          <w:jc w:val="center"/>
        </w:trPr>
        <w:tc>
          <w:tcPr>
            <w:tcW w:w="901" w:type="dxa"/>
            <w:tcBorders>
              <w:top w:val="nil"/>
              <w:left w:val="single" w:sz="4" w:space="0" w:color="auto"/>
              <w:bottom w:val="single" w:sz="4" w:space="0" w:color="auto"/>
              <w:right w:val="single" w:sz="4" w:space="0" w:color="auto"/>
            </w:tcBorders>
            <w:vAlign w:val="center"/>
          </w:tcPr>
          <w:p w14:paraId="0F8CFF2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47</w:t>
            </w:r>
          </w:p>
        </w:tc>
        <w:tc>
          <w:tcPr>
            <w:tcW w:w="3315" w:type="dxa"/>
            <w:tcBorders>
              <w:top w:val="single" w:sz="4" w:space="0" w:color="auto"/>
              <w:left w:val="single" w:sz="4" w:space="0" w:color="auto"/>
              <w:bottom w:val="single" w:sz="4" w:space="0" w:color="auto"/>
              <w:right w:val="single" w:sz="4" w:space="0" w:color="auto"/>
            </w:tcBorders>
            <w:vAlign w:val="center"/>
          </w:tcPr>
          <w:p w14:paraId="2F2625D5" w14:textId="517E1B82" w:rsidR="00293DB7" w:rsidRPr="000A6314"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滨海监狱大配套工程</w:t>
            </w:r>
          </w:p>
        </w:tc>
        <w:tc>
          <w:tcPr>
            <w:tcW w:w="2378" w:type="dxa"/>
            <w:tcBorders>
              <w:top w:val="single" w:sz="4" w:space="0" w:color="auto"/>
              <w:left w:val="single" w:sz="4" w:space="0" w:color="auto"/>
              <w:bottom w:val="single" w:sz="4" w:space="0" w:color="auto"/>
              <w:right w:val="single" w:sz="4" w:space="0" w:color="auto"/>
            </w:tcBorders>
            <w:vAlign w:val="center"/>
          </w:tcPr>
          <w:p w14:paraId="658636F7" w14:textId="6DF22064" w:rsidR="00293DB7" w:rsidRPr="000A6314"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天津市滨海监狱</w:t>
            </w:r>
          </w:p>
        </w:tc>
        <w:tc>
          <w:tcPr>
            <w:tcW w:w="1843" w:type="dxa"/>
            <w:tcBorders>
              <w:top w:val="single" w:sz="4" w:space="0" w:color="auto"/>
              <w:left w:val="single" w:sz="4" w:space="0" w:color="auto"/>
              <w:bottom w:val="single" w:sz="4" w:space="0" w:color="auto"/>
              <w:right w:val="single" w:sz="4" w:space="0" w:color="auto"/>
            </w:tcBorders>
            <w:vAlign w:val="center"/>
          </w:tcPr>
          <w:p w14:paraId="68F792B8" w14:textId="7CD1982E"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2021.6.24</w:t>
            </w:r>
          </w:p>
        </w:tc>
        <w:tc>
          <w:tcPr>
            <w:tcW w:w="1984" w:type="dxa"/>
            <w:tcBorders>
              <w:top w:val="single" w:sz="4" w:space="0" w:color="auto"/>
              <w:left w:val="single" w:sz="4" w:space="0" w:color="auto"/>
              <w:bottom w:val="single" w:sz="4" w:space="0" w:color="auto"/>
              <w:right w:val="single" w:sz="4" w:space="0" w:color="auto"/>
            </w:tcBorders>
          </w:tcPr>
          <w:p w14:paraId="7CC499BF" w14:textId="3ABDEF28" w:rsidR="00293DB7" w:rsidRPr="00296A49" w:rsidRDefault="00293DB7" w:rsidP="00293DB7">
            <w:pPr>
              <w:widowControl/>
              <w:jc w:val="center"/>
              <w:rPr>
                <w:rFonts w:ascii="仿宋" w:eastAsia="仿宋" w:hAnsi="仿宋" w:cs="宋体"/>
                <w:color w:val="000000"/>
                <w:kern w:val="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D4B2CB9" w14:textId="0C7FBDF2"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67FF8441" w14:textId="1BA6A843"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5081A3A7" w14:textId="77777777" w:rsidR="00293DB7" w:rsidRDefault="00293DB7" w:rsidP="00293DB7">
            <w:pPr>
              <w:jc w:val="center"/>
              <w:rPr>
                <w:rFonts w:ascii="仿宋" w:eastAsia="仿宋" w:hAnsi="仿宋"/>
                <w:color w:val="000000"/>
                <w:sz w:val="24"/>
                <w:szCs w:val="24"/>
              </w:rPr>
            </w:pPr>
          </w:p>
        </w:tc>
      </w:tr>
      <w:tr w:rsidR="00293DB7" w14:paraId="1FEE59DC" w14:textId="77777777" w:rsidTr="00DA6E8B">
        <w:trPr>
          <w:trHeight w:val="1125"/>
          <w:jc w:val="center"/>
        </w:trPr>
        <w:tc>
          <w:tcPr>
            <w:tcW w:w="901" w:type="dxa"/>
            <w:tcBorders>
              <w:top w:val="nil"/>
              <w:left w:val="single" w:sz="4" w:space="0" w:color="auto"/>
              <w:bottom w:val="single" w:sz="4" w:space="0" w:color="auto"/>
              <w:right w:val="single" w:sz="4" w:space="0" w:color="auto"/>
            </w:tcBorders>
            <w:vAlign w:val="center"/>
          </w:tcPr>
          <w:p w14:paraId="598E4F9D"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lastRenderedPageBreak/>
              <w:t>48</w:t>
            </w:r>
          </w:p>
        </w:tc>
        <w:tc>
          <w:tcPr>
            <w:tcW w:w="3315" w:type="dxa"/>
            <w:tcBorders>
              <w:top w:val="single" w:sz="4" w:space="0" w:color="auto"/>
              <w:left w:val="single" w:sz="4" w:space="0" w:color="auto"/>
              <w:bottom w:val="single" w:sz="4" w:space="0" w:color="auto"/>
              <w:right w:val="single" w:sz="4" w:space="0" w:color="auto"/>
            </w:tcBorders>
            <w:vAlign w:val="center"/>
          </w:tcPr>
          <w:p w14:paraId="43910EEE" w14:textId="6391C06B" w:rsidR="00293DB7"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新建压胶机生产线项目</w:t>
            </w:r>
          </w:p>
        </w:tc>
        <w:tc>
          <w:tcPr>
            <w:tcW w:w="2378" w:type="dxa"/>
            <w:tcBorders>
              <w:top w:val="single" w:sz="4" w:space="0" w:color="auto"/>
              <w:left w:val="single" w:sz="4" w:space="0" w:color="auto"/>
              <w:bottom w:val="single" w:sz="4" w:space="0" w:color="auto"/>
              <w:right w:val="single" w:sz="4" w:space="0" w:color="auto"/>
            </w:tcBorders>
            <w:vAlign w:val="center"/>
          </w:tcPr>
          <w:p w14:paraId="2EF69295" w14:textId="698FBDE8" w:rsidR="00293DB7" w:rsidRPr="000A6314" w:rsidRDefault="00293DB7" w:rsidP="00293DB7">
            <w:pPr>
              <w:jc w:val="left"/>
              <w:rPr>
                <w:rFonts w:ascii="仿宋" w:eastAsia="仿宋" w:hAnsi="仿宋" w:cs="宋体"/>
                <w:color w:val="000000"/>
                <w:sz w:val="22"/>
                <w:szCs w:val="22"/>
              </w:rPr>
            </w:pPr>
            <w:proofErr w:type="gramStart"/>
            <w:r>
              <w:rPr>
                <w:rFonts w:ascii="仿宋" w:eastAsia="仿宋" w:hAnsi="仿宋" w:cs="宋体" w:hint="eastAsia"/>
                <w:color w:val="000000"/>
                <w:sz w:val="22"/>
                <w:szCs w:val="22"/>
              </w:rPr>
              <w:t>天津市恒聚源</w:t>
            </w:r>
            <w:proofErr w:type="gramEnd"/>
            <w:r>
              <w:rPr>
                <w:rFonts w:ascii="仿宋" w:eastAsia="仿宋" w:hAnsi="仿宋" w:cs="宋体" w:hint="eastAsia"/>
                <w:color w:val="000000"/>
                <w:sz w:val="22"/>
                <w:szCs w:val="22"/>
              </w:rPr>
              <w:t>泰橡塑制品有限公司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44623AF7" w14:textId="4A7562D8"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2021.6.15</w:t>
            </w:r>
          </w:p>
        </w:tc>
        <w:tc>
          <w:tcPr>
            <w:tcW w:w="1984" w:type="dxa"/>
            <w:tcBorders>
              <w:top w:val="single" w:sz="4" w:space="0" w:color="auto"/>
              <w:left w:val="single" w:sz="4" w:space="0" w:color="auto"/>
              <w:bottom w:val="single" w:sz="4" w:space="0" w:color="auto"/>
              <w:right w:val="single" w:sz="4" w:space="0" w:color="auto"/>
            </w:tcBorders>
          </w:tcPr>
          <w:p w14:paraId="077CF199" w14:textId="66AB4C47" w:rsidR="00293DB7" w:rsidRPr="00296A49" w:rsidRDefault="00293DB7" w:rsidP="00293DB7">
            <w:pPr>
              <w:widowControl/>
              <w:jc w:val="center"/>
              <w:rPr>
                <w:rFonts w:ascii="仿宋" w:eastAsia="仿宋" w:hAnsi="仿宋" w:cs="宋体"/>
                <w:color w:val="000000"/>
                <w:kern w:val="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5F4D2238" w14:textId="6E5152C2"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2D269B8E" w14:textId="40E0C23B"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3D2A6EED" w14:textId="77777777" w:rsidR="00293DB7" w:rsidRDefault="00293DB7" w:rsidP="00293DB7">
            <w:pPr>
              <w:jc w:val="center"/>
              <w:rPr>
                <w:rFonts w:ascii="仿宋" w:eastAsia="仿宋" w:hAnsi="仿宋"/>
                <w:color w:val="000000"/>
                <w:sz w:val="24"/>
                <w:szCs w:val="24"/>
              </w:rPr>
            </w:pPr>
          </w:p>
        </w:tc>
      </w:tr>
      <w:tr w:rsidR="00293DB7" w14:paraId="5777EA6B" w14:textId="77777777" w:rsidTr="00DA6E8B">
        <w:trPr>
          <w:trHeight w:val="1125"/>
          <w:jc w:val="center"/>
        </w:trPr>
        <w:tc>
          <w:tcPr>
            <w:tcW w:w="901" w:type="dxa"/>
            <w:tcBorders>
              <w:top w:val="nil"/>
              <w:left w:val="single" w:sz="4" w:space="0" w:color="auto"/>
              <w:bottom w:val="single" w:sz="4" w:space="0" w:color="auto"/>
              <w:right w:val="single" w:sz="4" w:space="0" w:color="auto"/>
            </w:tcBorders>
            <w:vAlign w:val="center"/>
          </w:tcPr>
          <w:p w14:paraId="15FA05A5"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49</w:t>
            </w:r>
          </w:p>
        </w:tc>
        <w:tc>
          <w:tcPr>
            <w:tcW w:w="3315" w:type="dxa"/>
            <w:tcBorders>
              <w:top w:val="single" w:sz="4" w:space="0" w:color="auto"/>
              <w:left w:val="single" w:sz="4" w:space="0" w:color="auto"/>
              <w:bottom w:val="single" w:sz="4" w:space="0" w:color="auto"/>
              <w:right w:val="single" w:sz="4" w:space="0" w:color="auto"/>
            </w:tcBorders>
            <w:vAlign w:val="center"/>
          </w:tcPr>
          <w:p w14:paraId="33B751AD" w14:textId="09881EB0" w:rsidR="00293DB7" w:rsidRPr="000A6314"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天津市港城投资控股集团有限公司</w:t>
            </w:r>
          </w:p>
        </w:tc>
        <w:tc>
          <w:tcPr>
            <w:tcW w:w="2378" w:type="dxa"/>
            <w:tcBorders>
              <w:top w:val="single" w:sz="4" w:space="0" w:color="auto"/>
              <w:left w:val="single" w:sz="4" w:space="0" w:color="auto"/>
              <w:bottom w:val="single" w:sz="4" w:space="0" w:color="auto"/>
              <w:right w:val="single" w:sz="4" w:space="0" w:color="auto"/>
            </w:tcBorders>
            <w:vAlign w:val="center"/>
          </w:tcPr>
          <w:p w14:paraId="1AC51F4F" w14:textId="460E03D4" w:rsidR="00293DB7" w:rsidRPr="000A6314"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sz w:val="22"/>
                <w:szCs w:val="22"/>
              </w:rPr>
              <w:t>天津市港城投资控股集团有限公司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174EDBCA" w14:textId="22B5B735"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47528FCD" w14:textId="3831FDE0" w:rsidR="00293DB7" w:rsidRPr="00296A49" w:rsidRDefault="00293DB7" w:rsidP="00293DB7">
            <w:pPr>
              <w:widowControl/>
              <w:jc w:val="center"/>
              <w:rPr>
                <w:rFonts w:ascii="仿宋" w:eastAsia="仿宋" w:hAnsi="仿宋" w:cs="宋体"/>
                <w:color w:val="000000"/>
                <w:kern w:val="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456386E3" w14:textId="741B76DA"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163A7D05" w14:textId="5CAB8487"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5CDAF864" w14:textId="77777777" w:rsidR="00293DB7" w:rsidRDefault="00293DB7" w:rsidP="00293DB7">
            <w:pPr>
              <w:jc w:val="center"/>
              <w:rPr>
                <w:rFonts w:ascii="仿宋" w:eastAsia="仿宋" w:hAnsi="仿宋"/>
                <w:color w:val="000000"/>
                <w:sz w:val="24"/>
                <w:szCs w:val="24"/>
              </w:rPr>
            </w:pPr>
          </w:p>
        </w:tc>
      </w:tr>
      <w:tr w:rsidR="00293DB7" w14:paraId="074237E8" w14:textId="77777777" w:rsidTr="00DA6E8B">
        <w:trPr>
          <w:trHeight w:val="1125"/>
          <w:jc w:val="center"/>
        </w:trPr>
        <w:tc>
          <w:tcPr>
            <w:tcW w:w="901" w:type="dxa"/>
            <w:tcBorders>
              <w:top w:val="nil"/>
              <w:left w:val="single" w:sz="4" w:space="0" w:color="auto"/>
              <w:bottom w:val="single" w:sz="4" w:space="0" w:color="auto"/>
              <w:right w:val="single" w:sz="4" w:space="0" w:color="auto"/>
            </w:tcBorders>
            <w:vAlign w:val="center"/>
          </w:tcPr>
          <w:p w14:paraId="2E68FFC3" w14:textId="77777777" w:rsidR="00293DB7" w:rsidRDefault="00293DB7" w:rsidP="00293DB7">
            <w:pPr>
              <w:jc w:val="center"/>
              <w:rPr>
                <w:rFonts w:ascii="仿宋" w:eastAsia="仿宋" w:hAnsi="仿宋"/>
                <w:color w:val="000000"/>
                <w:sz w:val="24"/>
                <w:szCs w:val="24"/>
              </w:rPr>
            </w:pPr>
            <w:r>
              <w:rPr>
                <w:rFonts w:ascii="仿宋" w:eastAsia="仿宋" w:hAnsi="仿宋" w:hint="eastAsia"/>
                <w:color w:val="000000"/>
                <w:sz w:val="24"/>
                <w:szCs w:val="24"/>
              </w:rPr>
              <w:t>50</w:t>
            </w:r>
          </w:p>
        </w:tc>
        <w:tc>
          <w:tcPr>
            <w:tcW w:w="3315" w:type="dxa"/>
            <w:tcBorders>
              <w:top w:val="single" w:sz="4" w:space="0" w:color="auto"/>
              <w:left w:val="single" w:sz="4" w:space="0" w:color="auto"/>
              <w:bottom w:val="single" w:sz="4" w:space="0" w:color="auto"/>
              <w:right w:val="single" w:sz="4" w:space="0" w:color="auto"/>
            </w:tcBorders>
            <w:vAlign w:val="center"/>
          </w:tcPr>
          <w:p w14:paraId="0D289D1B" w14:textId="3B080848" w:rsidR="00293DB7" w:rsidRPr="00DB44C9"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kern w:val="0"/>
                <w:sz w:val="24"/>
                <w:szCs w:val="24"/>
              </w:rPr>
              <w:t>天津海</w:t>
            </w:r>
            <w:proofErr w:type="gramStart"/>
            <w:r>
              <w:rPr>
                <w:rFonts w:ascii="仿宋" w:eastAsia="仿宋" w:hAnsi="仿宋" w:cs="宋体" w:hint="eastAsia"/>
                <w:color w:val="000000"/>
                <w:kern w:val="0"/>
                <w:sz w:val="24"/>
                <w:szCs w:val="24"/>
              </w:rPr>
              <w:t>昊</w:t>
            </w:r>
            <w:proofErr w:type="gramEnd"/>
            <w:r>
              <w:rPr>
                <w:rFonts w:ascii="仿宋" w:eastAsia="仿宋" w:hAnsi="仿宋" w:cs="宋体" w:hint="eastAsia"/>
                <w:color w:val="000000"/>
                <w:kern w:val="0"/>
                <w:sz w:val="24"/>
                <w:szCs w:val="24"/>
              </w:rPr>
              <w:t>蜂窝复合材料有限公司</w:t>
            </w:r>
          </w:p>
        </w:tc>
        <w:tc>
          <w:tcPr>
            <w:tcW w:w="2378" w:type="dxa"/>
            <w:tcBorders>
              <w:top w:val="single" w:sz="4" w:space="0" w:color="auto"/>
              <w:left w:val="single" w:sz="4" w:space="0" w:color="auto"/>
              <w:bottom w:val="single" w:sz="4" w:space="0" w:color="auto"/>
              <w:right w:val="single" w:sz="4" w:space="0" w:color="auto"/>
            </w:tcBorders>
            <w:vAlign w:val="center"/>
          </w:tcPr>
          <w:p w14:paraId="6A1FD04D" w14:textId="3E3298CF" w:rsidR="00293DB7" w:rsidRPr="00DB44C9" w:rsidRDefault="00293DB7" w:rsidP="00293DB7">
            <w:pPr>
              <w:widowControl/>
              <w:jc w:val="left"/>
              <w:textAlignment w:val="center"/>
              <w:rPr>
                <w:rFonts w:ascii="等线" w:eastAsiaTheme="minorEastAsia" w:hAnsi="等线" w:cs="等线"/>
                <w:color w:val="000000"/>
                <w:kern w:val="0"/>
                <w:sz w:val="22"/>
                <w:szCs w:val="22"/>
              </w:rPr>
            </w:pPr>
            <w:r>
              <w:rPr>
                <w:rFonts w:ascii="仿宋" w:eastAsia="仿宋" w:hAnsi="仿宋" w:cs="宋体" w:hint="eastAsia"/>
                <w:color w:val="000000"/>
                <w:kern w:val="0"/>
                <w:sz w:val="24"/>
                <w:szCs w:val="24"/>
              </w:rPr>
              <w:t>天津海</w:t>
            </w:r>
            <w:proofErr w:type="gramStart"/>
            <w:r>
              <w:rPr>
                <w:rFonts w:ascii="仿宋" w:eastAsia="仿宋" w:hAnsi="仿宋" w:cs="宋体" w:hint="eastAsia"/>
                <w:color w:val="000000"/>
                <w:kern w:val="0"/>
                <w:sz w:val="24"/>
                <w:szCs w:val="24"/>
              </w:rPr>
              <w:t>昊</w:t>
            </w:r>
            <w:proofErr w:type="gramEnd"/>
            <w:r>
              <w:rPr>
                <w:rFonts w:ascii="仿宋" w:eastAsia="仿宋" w:hAnsi="仿宋" w:cs="宋体" w:hint="eastAsia"/>
                <w:color w:val="000000"/>
                <w:kern w:val="0"/>
                <w:sz w:val="24"/>
                <w:szCs w:val="24"/>
              </w:rPr>
              <w:t>蜂窝复合材料有限公司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6186FC5A" w14:textId="361D1132"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128BF57F" w14:textId="28CE344D" w:rsidR="00293DB7" w:rsidRPr="00296A49" w:rsidRDefault="00293DB7" w:rsidP="00293DB7">
            <w:pPr>
              <w:widowControl/>
              <w:jc w:val="center"/>
              <w:rPr>
                <w:rFonts w:ascii="仿宋" w:eastAsia="仿宋" w:hAnsi="仿宋" w:cs="宋体"/>
                <w:color w:val="000000"/>
                <w:kern w:val="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E55B2B9" w14:textId="15AFC242"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8B635C7" w14:textId="12BC0EFC" w:rsidR="00293DB7" w:rsidRDefault="00293DB7" w:rsidP="00293DB7">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6139F393" w14:textId="77777777" w:rsidR="00293DB7" w:rsidRDefault="00293DB7" w:rsidP="00293DB7">
            <w:pPr>
              <w:jc w:val="center"/>
              <w:rPr>
                <w:rFonts w:ascii="仿宋" w:eastAsia="仿宋" w:hAnsi="仿宋"/>
                <w:color w:val="000000"/>
                <w:sz w:val="24"/>
                <w:szCs w:val="24"/>
              </w:rPr>
            </w:pPr>
          </w:p>
        </w:tc>
      </w:tr>
      <w:tr w:rsidR="00293DB7" w14:paraId="7EEF9A2D" w14:textId="77777777" w:rsidTr="00BF197C">
        <w:trPr>
          <w:trHeight w:val="1125"/>
          <w:jc w:val="center"/>
        </w:trPr>
        <w:tc>
          <w:tcPr>
            <w:tcW w:w="901" w:type="dxa"/>
            <w:tcBorders>
              <w:top w:val="nil"/>
              <w:left w:val="single" w:sz="4" w:space="0" w:color="auto"/>
              <w:bottom w:val="single" w:sz="4" w:space="0" w:color="auto"/>
              <w:right w:val="single" w:sz="4" w:space="0" w:color="auto"/>
            </w:tcBorders>
            <w:vAlign w:val="center"/>
          </w:tcPr>
          <w:p w14:paraId="1267692B" w14:textId="77777777" w:rsidR="00293DB7" w:rsidRPr="00BF197C" w:rsidRDefault="00293DB7" w:rsidP="00293DB7">
            <w:pPr>
              <w:jc w:val="center"/>
              <w:rPr>
                <w:rFonts w:ascii="仿宋" w:eastAsia="仿宋" w:hAnsi="仿宋"/>
                <w:color w:val="000000"/>
                <w:sz w:val="24"/>
                <w:szCs w:val="24"/>
              </w:rPr>
            </w:pPr>
            <w:r w:rsidRPr="00BF197C">
              <w:rPr>
                <w:rFonts w:ascii="仿宋" w:eastAsia="仿宋" w:hAnsi="仿宋" w:hint="eastAsia"/>
                <w:color w:val="000000"/>
                <w:sz w:val="24"/>
                <w:szCs w:val="24"/>
              </w:rPr>
              <w:t>51</w:t>
            </w:r>
          </w:p>
        </w:tc>
        <w:tc>
          <w:tcPr>
            <w:tcW w:w="3315" w:type="dxa"/>
            <w:tcBorders>
              <w:top w:val="single" w:sz="4" w:space="0" w:color="auto"/>
              <w:left w:val="single" w:sz="4" w:space="0" w:color="auto"/>
              <w:bottom w:val="single" w:sz="4" w:space="0" w:color="auto"/>
              <w:right w:val="single" w:sz="4" w:space="0" w:color="auto"/>
            </w:tcBorders>
            <w:vAlign w:val="center"/>
          </w:tcPr>
          <w:p w14:paraId="243A5EB4" w14:textId="53978514" w:rsidR="00293DB7" w:rsidRPr="00BF197C" w:rsidRDefault="00293DB7" w:rsidP="00293DB7">
            <w:pPr>
              <w:widowControl/>
              <w:jc w:val="left"/>
              <w:textAlignment w:val="center"/>
              <w:rPr>
                <w:rFonts w:ascii="仿宋" w:eastAsia="仿宋" w:hAnsi="仿宋" w:cs="等线"/>
                <w:color w:val="000000"/>
                <w:kern w:val="0"/>
                <w:sz w:val="24"/>
                <w:szCs w:val="24"/>
              </w:rPr>
            </w:pPr>
            <w:r w:rsidRPr="00BF197C">
              <w:rPr>
                <w:rFonts w:ascii="仿宋" w:eastAsia="仿宋" w:hAnsi="仿宋" w:cs="等线" w:hint="eastAsia"/>
                <w:color w:val="000000"/>
                <w:kern w:val="0"/>
                <w:sz w:val="24"/>
                <w:szCs w:val="24"/>
              </w:rPr>
              <w:t>天津市荣鑫橡塑制品有限公司</w:t>
            </w:r>
          </w:p>
        </w:tc>
        <w:tc>
          <w:tcPr>
            <w:tcW w:w="2378" w:type="dxa"/>
            <w:tcBorders>
              <w:top w:val="single" w:sz="4" w:space="0" w:color="auto"/>
              <w:left w:val="single" w:sz="4" w:space="0" w:color="auto"/>
              <w:bottom w:val="single" w:sz="4" w:space="0" w:color="auto"/>
              <w:right w:val="single" w:sz="4" w:space="0" w:color="auto"/>
            </w:tcBorders>
            <w:vAlign w:val="center"/>
          </w:tcPr>
          <w:p w14:paraId="6E4FEF30" w14:textId="76D93E8F" w:rsidR="00293DB7" w:rsidRPr="00BF197C" w:rsidRDefault="00293DB7" w:rsidP="00293DB7">
            <w:pPr>
              <w:widowControl/>
              <w:jc w:val="left"/>
              <w:textAlignment w:val="center"/>
              <w:rPr>
                <w:rFonts w:ascii="仿宋" w:eastAsia="仿宋" w:hAnsi="仿宋" w:cs="等线"/>
                <w:color w:val="000000"/>
                <w:kern w:val="0"/>
                <w:sz w:val="24"/>
                <w:szCs w:val="24"/>
              </w:rPr>
            </w:pPr>
            <w:r w:rsidRPr="00BF197C">
              <w:rPr>
                <w:rFonts w:ascii="仿宋" w:eastAsia="仿宋" w:hAnsi="仿宋" w:cs="等线" w:hint="eastAsia"/>
                <w:color w:val="000000"/>
                <w:kern w:val="0"/>
                <w:sz w:val="24"/>
                <w:szCs w:val="24"/>
              </w:rPr>
              <w:t>天津市荣鑫橡塑制品有限公司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0B97EF70" w14:textId="0741DC2E" w:rsidR="00293DB7" w:rsidRPr="00BF197C" w:rsidRDefault="00293DB7" w:rsidP="00293DB7">
            <w:pPr>
              <w:widowControl/>
              <w:jc w:val="center"/>
              <w:rPr>
                <w:rFonts w:ascii="仿宋" w:eastAsia="仿宋" w:hAnsi="仿宋" w:cs="宋体"/>
                <w:color w:val="000000"/>
                <w:kern w:val="0"/>
                <w:sz w:val="24"/>
                <w:szCs w:val="24"/>
              </w:rPr>
            </w:pPr>
            <w:r w:rsidRPr="00BF197C">
              <w:rPr>
                <w:rFonts w:ascii="仿宋" w:eastAsia="仿宋" w:hAnsi="仿宋" w:cs="宋体" w:hint="eastAsia"/>
                <w:color w:val="000000"/>
                <w:kern w:val="0"/>
                <w:sz w:val="24"/>
                <w:szCs w:val="24"/>
              </w:rPr>
              <w:t>2021.6.10</w:t>
            </w:r>
          </w:p>
        </w:tc>
        <w:tc>
          <w:tcPr>
            <w:tcW w:w="1984" w:type="dxa"/>
            <w:tcBorders>
              <w:top w:val="single" w:sz="4" w:space="0" w:color="auto"/>
              <w:left w:val="single" w:sz="4" w:space="0" w:color="auto"/>
              <w:bottom w:val="single" w:sz="4" w:space="0" w:color="auto"/>
              <w:right w:val="single" w:sz="4" w:space="0" w:color="auto"/>
            </w:tcBorders>
            <w:vAlign w:val="center"/>
          </w:tcPr>
          <w:p w14:paraId="5EC95DD9" w14:textId="214D2789" w:rsidR="00293DB7" w:rsidRPr="00BF197C" w:rsidRDefault="00293DB7" w:rsidP="00293DB7">
            <w:pPr>
              <w:widowControl/>
              <w:jc w:val="left"/>
              <w:rPr>
                <w:rFonts w:ascii="仿宋" w:eastAsia="仿宋" w:hAnsi="仿宋" w:cs="宋体"/>
                <w:color w:val="000000"/>
                <w:kern w:val="0"/>
                <w:sz w:val="24"/>
                <w:szCs w:val="24"/>
              </w:rPr>
            </w:pPr>
            <w:r w:rsidRPr="00BF197C">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E223694" w14:textId="4DF58D5A" w:rsidR="00293DB7" w:rsidRPr="00BF197C" w:rsidRDefault="00293DB7" w:rsidP="00293DB7">
            <w:pPr>
              <w:widowControl/>
              <w:jc w:val="center"/>
              <w:rPr>
                <w:rFonts w:ascii="仿宋" w:eastAsia="仿宋" w:hAnsi="仿宋" w:cs="宋体"/>
                <w:color w:val="000000"/>
                <w:kern w:val="0"/>
                <w:sz w:val="24"/>
                <w:szCs w:val="24"/>
              </w:rPr>
            </w:pPr>
            <w:r w:rsidRPr="00BF197C">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3194C96C" w14:textId="603CA15E" w:rsidR="00293DB7" w:rsidRPr="00BF197C" w:rsidRDefault="00293DB7" w:rsidP="00293DB7">
            <w:pPr>
              <w:widowControl/>
              <w:jc w:val="center"/>
              <w:rPr>
                <w:rFonts w:ascii="仿宋" w:eastAsia="仿宋" w:hAnsi="仿宋" w:cs="宋体"/>
                <w:color w:val="000000"/>
                <w:kern w:val="0"/>
                <w:sz w:val="24"/>
                <w:szCs w:val="24"/>
              </w:rPr>
            </w:pPr>
            <w:r w:rsidRPr="00BF197C">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33FFFF3D" w14:textId="77777777" w:rsidR="00293DB7" w:rsidRDefault="00293DB7" w:rsidP="00293DB7">
            <w:pPr>
              <w:jc w:val="center"/>
              <w:rPr>
                <w:rFonts w:ascii="仿宋" w:eastAsia="仿宋" w:hAnsi="仿宋"/>
                <w:color w:val="000000"/>
                <w:sz w:val="24"/>
                <w:szCs w:val="24"/>
              </w:rPr>
            </w:pPr>
          </w:p>
        </w:tc>
      </w:tr>
      <w:tr w:rsidR="00C35920" w14:paraId="3F9693B0" w14:textId="77777777" w:rsidTr="00371A1A">
        <w:trPr>
          <w:trHeight w:val="1125"/>
          <w:jc w:val="center"/>
        </w:trPr>
        <w:tc>
          <w:tcPr>
            <w:tcW w:w="901" w:type="dxa"/>
            <w:tcBorders>
              <w:top w:val="nil"/>
              <w:left w:val="single" w:sz="4" w:space="0" w:color="auto"/>
              <w:bottom w:val="single" w:sz="4" w:space="0" w:color="auto"/>
              <w:right w:val="single" w:sz="4" w:space="0" w:color="auto"/>
            </w:tcBorders>
            <w:vAlign w:val="center"/>
          </w:tcPr>
          <w:p w14:paraId="54ACA3F7" w14:textId="2CF2E266"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2</w:t>
            </w:r>
          </w:p>
        </w:tc>
        <w:tc>
          <w:tcPr>
            <w:tcW w:w="3315" w:type="dxa"/>
            <w:tcBorders>
              <w:top w:val="single" w:sz="4" w:space="0" w:color="auto"/>
              <w:left w:val="single" w:sz="4" w:space="0" w:color="auto"/>
              <w:bottom w:val="single" w:sz="4" w:space="0" w:color="auto"/>
              <w:right w:val="single" w:sz="4" w:space="0" w:color="auto"/>
            </w:tcBorders>
            <w:vAlign w:val="center"/>
          </w:tcPr>
          <w:p w14:paraId="7E1B1D2F" w14:textId="5DD49F0E"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天津市港城投资控股集团有限公司</w:t>
            </w:r>
          </w:p>
        </w:tc>
        <w:tc>
          <w:tcPr>
            <w:tcW w:w="2378" w:type="dxa"/>
            <w:tcBorders>
              <w:top w:val="single" w:sz="4" w:space="0" w:color="auto"/>
              <w:left w:val="single" w:sz="4" w:space="0" w:color="auto"/>
              <w:bottom w:val="single" w:sz="4" w:space="0" w:color="auto"/>
              <w:right w:val="single" w:sz="4" w:space="0" w:color="auto"/>
            </w:tcBorders>
            <w:vAlign w:val="center"/>
          </w:tcPr>
          <w:p w14:paraId="713B87D6" w14:textId="40E6BBEB"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天津市港城投资控股集团有限公司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13D70F03" w14:textId="6EC40C6C"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3C6799B7" w14:textId="193E0B71" w:rsidR="00C35920" w:rsidRPr="00BF197C" w:rsidRDefault="00C35920" w:rsidP="00C35920">
            <w:pPr>
              <w:widowControl/>
              <w:jc w:val="left"/>
              <w:rPr>
                <w:rFonts w:ascii="仿宋" w:eastAsia="仿宋" w:hAnsi="仿宋" w:hint="eastAsia"/>
                <w:color w:val="00000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6D80E116" w14:textId="6F000186"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4480082" w14:textId="6E475DA6"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594823E9" w14:textId="77777777" w:rsidR="00C35920" w:rsidRDefault="00C35920" w:rsidP="00C35920">
            <w:pPr>
              <w:jc w:val="center"/>
              <w:rPr>
                <w:rFonts w:ascii="仿宋" w:eastAsia="仿宋" w:hAnsi="仿宋"/>
                <w:color w:val="000000"/>
                <w:sz w:val="24"/>
                <w:szCs w:val="24"/>
              </w:rPr>
            </w:pPr>
          </w:p>
        </w:tc>
      </w:tr>
      <w:tr w:rsidR="00C35920" w14:paraId="3731589B" w14:textId="77777777" w:rsidTr="00371A1A">
        <w:trPr>
          <w:trHeight w:val="1125"/>
          <w:jc w:val="center"/>
        </w:trPr>
        <w:tc>
          <w:tcPr>
            <w:tcW w:w="901" w:type="dxa"/>
            <w:tcBorders>
              <w:top w:val="nil"/>
              <w:left w:val="single" w:sz="4" w:space="0" w:color="auto"/>
              <w:bottom w:val="single" w:sz="4" w:space="0" w:color="auto"/>
              <w:right w:val="single" w:sz="4" w:space="0" w:color="auto"/>
            </w:tcBorders>
            <w:vAlign w:val="center"/>
          </w:tcPr>
          <w:p w14:paraId="56F54935" w14:textId="5B4BAB80"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3</w:t>
            </w:r>
          </w:p>
        </w:tc>
        <w:tc>
          <w:tcPr>
            <w:tcW w:w="3315" w:type="dxa"/>
            <w:tcBorders>
              <w:top w:val="single" w:sz="4" w:space="0" w:color="auto"/>
              <w:left w:val="single" w:sz="4" w:space="0" w:color="auto"/>
              <w:bottom w:val="single" w:sz="4" w:space="0" w:color="auto"/>
              <w:right w:val="single" w:sz="4" w:space="0" w:color="auto"/>
            </w:tcBorders>
            <w:vAlign w:val="center"/>
          </w:tcPr>
          <w:p w14:paraId="1B064EE6" w14:textId="42E09FC4"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天津市环美雅门窗有限公司</w:t>
            </w:r>
          </w:p>
        </w:tc>
        <w:tc>
          <w:tcPr>
            <w:tcW w:w="2378" w:type="dxa"/>
            <w:tcBorders>
              <w:top w:val="single" w:sz="4" w:space="0" w:color="auto"/>
              <w:left w:val="single" w:sz="4" w:space="0" w:color="auto"/>
              <w:bottom w:val="single" w:sz="4" w:space="0" w:color="auto"/>
              <w:right w:val="single" w:sz="4" w:space="0" w:color="auto"/>
            </w:tcBorders>
            <w:vAlign w:val="center"/>
          </w:tcPr>
          <w:p w14:paraId="5C0D7C75" w14:textId="3E5E02C9"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天津市环美雅门窗有限公司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0C6C8978" w14:textId="379DB808"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2021.5.31</w:t>
            </w:r>
          </w:p>
        </w:tc>
        <w:tc>
          <w:tcPr>
            <w:tcW w:w="1984" w:type="dxa"/>
            <w:tcBorders>
              <w:top w:val="single" w:sz="4" w:space="0" w:color="auto"/>
              <w:left w:val="single" w:sz="4" w:space="0" w:color="auto"/>
              <w:bottom w:val="single" w:sz="4" w:space="0" w:color="auto"/>
              <w:right w:val="single" w:sz="4" w:space="0" w:color="auto"/>
            </w:tcBorders>
          </w:tcPr>
          <w:p w14:paraId="3AE288D3" w14:textId="2FB54A7E" w:rsidR="00C35920" w:rsidRPr="00BF197C" w:rsidRDefault="00C35920" w:rsidP="00C35920">
            <w:pPr>
              <w:widowControl/>
              <w:jc w:val="left"/>
              <w:rPr>
                <w:rFonts w:ascii="仿宋" w:eastAsia="仿宋" w:hAnsi="仿宋" w:hint="eastAsia"/>
                <w:color w:val="00000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1FA7E464" w14:textId="64D0F210"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6F18CB9" w14:textId="3EE337E3"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7BB0581D" w14:textId="77777777" w:rsidR="00C35920" w:rsidRDefault="00C35920" w:rsidP="00C35920">
            <w:pPr>
              <w:jc w:val="center"/>
              <w:rPr>
                <w:rFonts w:ascii="仿宋" w:eastAsia="仿宋" w:hAnsi="仿宋"/>
                <w:color w:val="000000"/>
                <w:sz w:val="24"/>
                <w:szCs w:val="24"/>
              </w:rPr>
            </w:pPr>
          </w:p>
        </w:tc>
      </w:tr>
      <w:tr w:rsidR="00C35920" w14:paraId="7B6941D5" w14:textId="77777777" w:rsidTr="00371A1A">
        <w:trPr>
          <w:trHeight w:val="1125"/>
          <w:jc w:val="center"/>
        </w:trPr>
        <w:tc>
          <w:tcPr>
            <w:tcW w:w="901" w:type="dxa"/>
            <w:tcBorders>
              <w:top w:val="nil"/>
              <w:left w:val="single" w:sz="4" w:space="0" w:color="auto"/>
              <w:bottom w:val="single" w:sz="4" w:space="0" w:color="auto"/>
              <w:right w:val="single" w:sz="4" w:space="0" w:color="auto"/>
            </w:tcBorders>
            <w:vAlign w:val="center"/>
          </w:tcPr>
          <w:p w14:paraId="30AB39DC" w14:textId="7C695809"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4</w:t>
            </w:r>
          </w:p>
        </w:tc>
        <w:tc>
          <w:tcPr>
            <w:tcW w:w="3315" w:type="dxa"/>
            <w:tcBorders>
              <w:top w:val="single" w:sz="4" w:space="0" w:color="auto"/>
              <w:left w:val="single" w:sz="4" w:space="0" w:color="auto"/>
              <w:bottom w:val="single" w:sz="4" w:space="0" w:color="auto"/>
              <w:right w:val="single" w:sz="4" w:space="0" w:color="auto"/>
            </w:tcBorders>
            <w:vAlign w:val="center"/>
          </w:tcPr>
          <w:p w14:paraId="33D7887C" w14:textId="2DE3E4C5"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天津鹏翎密封部件有限公司新建年产1300万件汽车密封部件产品项目</w:t>
            </w:r>
          </w:p>
        </w:tc>
        <w:tc>
          <w:tcPr>
            <w:tcW w:w="2378" w:type="dxa"/>
            <w:tcBorders>
              <w:top w:val="single" w:sz="4" w:space="0" w:color="auto"/>
              <w:left w:val="single" w:sz="4" w:space="0" w:color="auto"/>
              <w:bottom w:val="single" w:sz="4" w:space="0" w:color="auto"/>
              <w:right w:val="single" w:sz="4" w:space="0" w:color="auto"/>
            </w:tcBorders>
            <w:vAlign w:val="center"/>
          </w:tcPr>
          <w:p w14:paraId="6E9BD589" w14:textId="1ACC2339"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天津鹏翎密封部件有限公司新建年产1300万件汽车密封部件产品项目</w:t>
            </w:r>
          </w:p>
        </w:tc>
        <w:tc>
          <w:tcPr>
            <w:tcW w:w="1843" w:type="dxa"/>
            <w:tcBorders>
              <w:top w:val="single" w:sz="4" w:space="0" w:color="auto"/>
              <w:left w:val="single" w:sz="4" w:space="0" w:color="auto"/>
              <w:bottom w:val="single" w:sz="4" w:space="0" w:color="auto"/>
              <w:right w:val="single" w:sz="4" w:space="0" w:color="auto"/>
            </w:tcBorders>
            <w:vAlign w:val="center"/>
          </w:tcPr>
          <w:p w14:paraId="6B5BD676" w14:textId="24700A64"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3D3F6A13" w14:textId="2C49FA06" w:rsidR="00C35920" w:rsidRPr="00BF197C" w:rsidRDefault="00C35920" w:rsidP="00C35920">
            <w:pPr>
              <w:widowControl/>
              <w:jc w:val="left"/>
              <w:rPr>
                <w:rFonts w:ascii="仿宋" w:eastAsia="仿宋" w:hAnsi="仿宋" w:hint="eastAsia"/>
                <w:color w:val="00000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44D52275" w14:textId="5AA7D0D5"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3F97CE40" w14:textId="730366E6"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3DD04EBB" w14:textId="77777777" w:rsidR="00C35920" w:rsidRDefault="00C35920" w:rsidP="00C35920">
            <w:pPr>
              <w:jc w:val="center"/>
              <w:rPr>
                <w:rFonts w:ascii="仿宋" w:eastAsia="仿宋" w:hAnsi="仿宋"/>
                <w:color w:val="000000"/>
                <w:sz w:val="24"/>
                <w:szCs w:val="24"/>
              </w:rPr>
            </w:pPr>
          </w:p>
        </w:tc>
      </w:tr>
      <w:tr w:rsidR="00C35920" w14:paraId="126A84E2" w14:textId="77777777" w:rsidTr="00BF197C">
        <w:trPr>
          <w:trHeight w:val="1125"/>
          <w:jc w:val="center"/>
        </w:trPr>
        <w:tc>
          <w:tcPr>
            <w:tcW w:w="901" w:type="dxa"/>
            <w:tcBorders>
              <w:top w:val="nil"/>
              <w:left w:val="single" w:sz="4" w:space="0" w:color="auto"/>
              <w:bottom w:val="single" w:sz="4" w:space="0" w:color="auto"/>
              <w:right w:val="single" w:sz="4" w:space="0" w:color="auto"/>
            </w:tcBorders>
            <w:vAlign w:val="center"/>
          </w:tcPr>
          <w:p w14:paraId="3EB73C93" w14:textId="2EA0B077"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lastRenderedPageBreak/>
              <w:t>5</w:t>
            </w:r>
            <w:r>
              <w:rPr>
                <w:rFonts w:ascii="仿宋" w:eastAsia="仿宋" w:hAnsi="仿宋"/>
                <w:color w:val="000000"/>
                <w:sz w:val="24"/>
                <w:szCs w:val="24"/>
              </w:rPr>
              <w:t>5</w:t>
            </w:r>
          </w:p>
        </w:tc>
        <w:tc>
          <w:tcPr>
            <w:tcW w:w="3315" w:type="dxa"/>
            <w:tcBorders>
              <w:top w:val="single" w:sz="4" w:space="0" w:color="auto"/>
              <w:left w:val="single" w:sz="4" w:space="0" w:color="auto"/>
              <w:bottom w:val="single" w:sz="4" w:space="0" w:color="auto"/>
              <w:right w:val="single" w:sz="4" w:space="0" w:color="auto"/>
            </w:tcBorders>
            <w:vAlign w:val="center"/>
          </w:tcPr>
          <w:p w14:paraId="169BB88F" w14:textId="648F787E"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北大港水库库区和移民安置基础设施建设项目</w:t>
            </w:r>
          </w:p>
        </w:tc>
        <w:tc>
          <w:tcPr>
            <w:tcW w:w="2378" w:type="dxa"/>
            <w:tcBorders>
              <w:top w:val="single" w:sz="4" w:space="0" w:color="auto"/>
              <w:left w:val="single" w:sz="4" w:space="0" w:color="auto"/>
              <w:bottom w:val="single" w:sz="4" w:space="0" w:color="auto"/>
              <w:right w:val="single" w:sz="4" w:space="0" w:color="auto"/>
            </w:tcBorders>
            <w:vAlign w:val="center"/>
          </w:tcPr>
          <w:p w14:paraId="6F0401AA" w14:textId="6F0E6C30"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北大港水库库区和移民安置基础设施建设项目</w:t>
            </w:r>
          </w:p>
        </w:tc>
        <w:tc>
          <w:tcPr>
            <w:tcW w:w="1843" w:type="dxa"/>
            <w:tcBorders>
              <w:top w:val="single" w:sz="4" w:space="0" w:color="auto"/>
              <w:left w:val="single" w:sz="4" w:space="0" w:color="auto"/>
              <w:bottom w:val="single" w:sz="4" w:space="0" w:color="auto"/>
              <w:right w:val="single" w:sz="4" w:space="0" w:color="auto"/>
            </w:tcBorders>
            <w:vAlign w:val="center"/>
          </w:tcPr>
          <w:p w14:paraId="07C0CE0C" w14:textId="1759554A"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vAlign w:val="center"/>
          </w:tcPr>
          <w:p w14:paraId="0AAD5C6F" w14:textId="5E82118B" w:rsidR="00C35920" w:rsidRPr="00BF197C" w:rsidRDefault="00C35920" w:rsidP="00C35920">
            <w:pPr>
              <w:widowControl/>
              <w:jc w:val="left"/>
              <w:rPr>
                <w:rFonts w:ascii="仿宋" w:eastAsia="仿宋" w:hAnsi="仿宋" w:hint="eastAsia"/>
                <w:color w:val="000000"/>
                <w:sz w:val="24"/>
                <w:szCs w:val="24"/>
              </w:rPr>
            </w:pPr>
            <w:r w:rsidRPr="00BF197C">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37BFB909" w14:textId="32FB07EB"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512A5646" w14:textId="636B81AF"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603CAA9F" w14:textId="77777777" w:rsidR="00C35920" w:rsidRDefault="00C35920" w:rsidP="00C35920">
            <w:pPr>
              <w:jc w:val="center"/>
              <w:rPr>
                <w:rFonts w:ascii="仿宋" w:eastAsia="仿宋" w:hAnsi="仿宋"/>
                <w:color w:val="000000"/>
                <w:sz w:val="24"/>
                <w:szCs w:val="24"/>
              </w:rPr>
            </w:pPr>
          </w:p>
        </w:tc>
      </w:tr>
      <w:tr w:rsidR="00C35920" w14:paraId="6F4F19F6" w14:textId="77777777" w:rsidTr="00371A1A">
        <w:trPr>
          <w:trHeight w:val="1125"/>
          <w:jc w:val="center"/>
        </w:trPr>
        <w:tc>
          <w:tcPr>
            <w:tcW w:w="901" w:type="dxa"/>
            <w:tcBorders>
              <w:top w:val="nil"/>
              <w:left w:val="single" w:sz="4" w:space="0" w:color="auto"/>
              <w:bottom w:val="single" w:sz="4" w:space="0" w:color="auto"/>
              <w:right w:val="single" w:sz="4" w:space="0" w:color="auto"/>
            </w:tcBorders>
            <w:vAlign w:val="center"/>
          </w:tcPr>
          <w:p w14:paraId="1B7893E4" w14:textId="0EC5642F"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6</w:t>
            </w:r>
          </w:p>
        </w:tc>
        <w:tc>
          <w:tcPr>
            <w:tcW w:w="3315" w:type="dxa"/>
            <w:tcBorders>
              <w:top w:val="single" w:sz="4" w:space="0" w:color="auto"/>
              <w:left w:val="single" w:sz="4" w:space="0" w:color="auto"/>
              <w:bottom w:val="single" w:sz="4" w:space="0" w:color="auto"/>
              <w:right w:val="single" w:sz="4" w:space="0" w:color="auto"/>
            </w:tcBorders>
            <w:vAlign w:val="center"/>
          </w:tcPr>
          <w:p w14:paraId="7BCE57BC" w14:textId="2E5B0312"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天津市大港染料厂</w:t>
            </w:r>
          </w:p>
        </w:tc>
        <w:tc>
          <w:tcPr>
            <w:tcW w:w="2378" w:type="dxa"/>
            <w:tcBorders>
              <w:top w:val="single" w:sz="4" w:space="0" w:color="auto"/>
              <w:left w:val="single" w:sz="4" w:space="0" w:color="auto"/>
              <w:bottom w:val="single" w:sz="4" w:space="0" w:color="auto"/>
              <w:right w:val="single" w:sz="4" w:space="0" w:color="auto"/>
            </w:tcBorders>
            <w:vAlign w:val="center"/>
          </w:tcPr>
          <w:p w14:paraId="3608B332" w14:textId="7491A3FA"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天津市大港染料厂</w:t>
            </w:r>
          </w:p>
        </w:tc>
        <w:tc>
          <w:tcPr>
            <w:tcW w:w="1843" w:type="dxa"/>
            <w:tcBorders>
              <w:top w:val="single" w:sz="4" w:space="0" w:color="auto"/>
              <w:left w:val="single" w:sz="4" w:space="0" w:color="auto"/>
              <w:bottom w:val="single" w:sz="4" w:space="0" w:color="auto"/>
              <w:right w:val="single" w:sz="4" w:space="0" w:color="auto"/>
            </w:tcBorders>
            <w:vAlign w:val="center"/>
          </w:tcPr>
          <w:p w14:paraId="06CF4E39" w14:textId="124C90E1"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59F89801" w14:textId="64F508F1" w:rsidR="00C35920" w:rsidRPr="00BF197C" w:rsidRDefault="00C35920" w:rsidP="00C35920">
            <w:pPr>
              <w:widowControl/>
              <w:jc w:val="left"/>
              <w:rPr>
                <w:rFonts w:ascii="仿宋" w:eastAsia="仿宋" w:hAnsi="仿宋" w:hint="eastAsia"/>
                <w:color w:val="00000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30EC3A27" w14:textId="340475DC"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717FB133" w14:textId="2A2A46A0"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4ABDD2DC" w14:textId="77777777" w:rsidR="00C35920" w:rsidRDefault="00C35920" w:rsidP="00C35920">
            <w:pPr>
              <w:jc w:val="center"/>
              <w:rPr>
                <w:rFonts w:ascii="仿宋" w:eastAsia="仿宋" w:hAnsi="仿宋"/>
                <w:color w:val="000000"/>
                <w:sz w:val="24"/>
                <w:szCs w:val="24"/>
              </w:rPr>
            </w:pPr>
          </w:p>
        </w:tc>
      </w:tr>
      <w:tr w:rsidR="00C35920" w14:paraId="285FD954" w14:textId="77777777" w:rsidTr="00371A1A">
        <w:trPr>
          <w:trHeight w:val="1125"/>
          <w:jc w:val="center"/>
        </w:trPr>
        <w:tc>
          <w:tcPr>
            <w:tcW w:w="901" w:type="dxa"/>
            <w:tcBorders>
              <w:top w:val="nil"/>
              <w:left w:val="single" w:sz="4" w:space="0" w:color="auto"/>
              <w:bottom w:val="single" w:sz="4" w:space="0" w:color="auto"/>
              <w:right w:val="single" w:sz="4" w:space="0" w:color="auto"/>
            </w:tcBorders>
            <w:vAlign w:val="center"/>
          </w:tcPr>
          <w:p w14:paraId="48A3DC9E" w14:textId="44C7E5A0"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7</w:t>
            </w:r>
          </w:p>
        </w:tc>
        <w:tc>
          <w:tcPr>
            <w:tcW w:w="3315" w:type="dxa"/>
            <w:tcBorders>
              <w:top w:val="single" w:sz="4" w:space="0" w:color="auto"/>
              <w:left w:val="single" w:sz="4" w:space="0" w:color="auto"/>
              <w:bottom w:val="single" w:sz="4" w:space="0" w:color="auto"/>
              <w:right w:val="single" w:sz="4" w:space="0" w:color="auto"/>
            </w:tcBorders>
            <w:vAlign w:val="center"/>
          </w:tcPr>
          <w:p w14:paraId="515362C1" w14:textId="32E42977"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天津中石油昆仑燃气有限公司</w:t>
            </w:r>
          </w:p>
        </w:tc>
        <w:tc>
          <w:tcPr>
            <w:tcW w:w="2378" w:type="dxa"/>
            <w:tcBorders>
              <w:top w:val="single" w:sz="4" w:space="0" w:color="auto"/>
              <w:left w:val="single" w:sz="4" w:space="0" w:color="auto"/>
              <w:bottom w:val="single" w:sz="4" w:space="0" w:color="auto"/>
              <w:right w:val="single" w:sz="4" w:space="0" w:color="auto"/>
            </w:tcBorders>
            <w:vAlign w:val="center"/>
          </w:tcPr>
          <w:p w14:paraId="0700594A" w14:textId="76177CB0"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天津中石油昆仑燃气有限公司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336E10D3" w14:textId="7E17708F"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2088372F" w14:textId="63E090BD" w:rsidR="00C35920" w:rsidRPr="00BF197C" w:rsidRDefault="00C35920" w:rsidP="00C35920">
            <w:pPr>
              <w:widowControl/>
              <w:jc w:val="left"/>
              <w:rPr>
                <w:rFonts w:ascii="仿宋" w:eastAsia="仿宋" w:hAnsi="仿宋" w:hint="eastAsia"/>
                <w:color w:val="00000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24B9D952" w14:textId="6E2B3081"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8D2F110" w14:textId="09F0A7EC"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1F76B739" w14:textId="77777777" w:rsidR="00C35920" w:rsidRDefault="00C35920" w:rsidP="00C35920">
            <w:pPr>
              <w:jc w:val="center"/>
              <w:rPr>
                <w:rFonts w:ascii="仿宋" w:eastAsia="仿宋" w:hAnsi="仿宋"/>
                <w:color w:val="000000"/>
                <w:sz w:val="24"/>
                <w:szCs w:val="24"/>
              </w:rPr>
            </w:pPr>
          </w:p>
        </w:tc>
      </w:tr>
      <w:tr w:rsidR="00C35920" w14:paraId="7C0FB7A2" w14:textId="77777777" w:rsidTr="00C35920">
        <w:trPr>
          <w:trHeight w:val="835"/>
          <w:jc w:val="center"/>
        </w:trPr>
        <w:tc>
          <w:tcPr>
            <w:tcW w:w="901" w:type="dxa"/>
            <w:tcBorders>
              <w:top w:val="nil"/>
              <w:left w:val="single" w:sz="4" w:space="0" w:color="auto"/>
              <w:bottom w:val="single" w:sz="4" w:space="0" w:color="auto"/>
              <w:right w:val="single" w:sz="4" w:space="0" w:color="auto"/>
            </w:tcBorders>
            <w:vAlign w:val="center"/>
          </w:tcPr>
          <w:p w14:paraId="5B4909FE" w14:textId="6052791B"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8</w:t>
            </w:r>
          </w:p>
        </w:tc>
        <w:tc>
          <w:tcPr>
            <w:tcW w:w="3315" w:type="dxa"/>
            <w:tcBorders>
              <w:top w:val="single" w:sz="4" w:space="0" w:color="auto"/>
              <w:left w:val="single" w:sz="4" w:space="0" w:color="auto"/>
              <w:bottom w:val="single" w:sz="4" w:space="0" w:color="auto"/>
              <w:right w:val="single" w:sz="4" w:space="0" w:color="auto"/>
            </w:tcBorders>
            <w:vAlign w:val="center"/>
          </w:tcPr>
          <w:p w14:paraId="1C113AF4" w14:textId="7066C14D"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龙源天津滨海新区大</w:t>
            </w:r>
            <w:proofErr w:type="gramStart"/>
            <w:r>
              <w:rPr>
                <w:rFonts w:ascii="仿宋" w:eastAsia="仿宋" w:hAnsi="仿宋" w:cs="仿宋" w:hint="eastAsia"/>
                <w:color w:val="000000"/>
                <w:kern w:val="0"/>
                <w:sz w:val="22"/>
                <w:szCs w:val="22"/>
                <w:lang w:bidi="ar"/>
              </w:rPr>
              <w:t>苏庄风电场</w:t>
            </w:r>
            <w:proofErr w:type="gramEnd"/>
            <w:r>
              <w:rPr>
                <w:rFonts w:ascii="仿宋" w:eastAsia="仿宋" w:hAnsi="仿宋" w:cs="仿宋" w:hint="eastAsia"/>
                <w:color w:val="000000"/>
                <w:kern w:val="0"/>
                <w:sz w:val="22"/>
                <w:szCs w:val="22"/>
                <w:lang w:bidi="ar"/>
              </w:rPr>
              <w:t>项目</w:t>
            </w:r>
          </w:p>
        </w:tc>
        <w:tc>
          <w:tcPr>
            <w:tcW w:w="2378" w:type="dxa"/>
            <w:tcBorders>
              <w:top w:val="single" w:sz="4" w:space="0" w:color="auto"/>
              <w:left w:val="single" w:sz="4" w:space="0" w:color="auto"/>
              <w:bottom w:val="single" w:sz="4" w:space="0" w:color="auto"/>
              <w:right w:val="single" w:sz="4" w:space="0" w:color="auto"/>
            </w:tcBorders>
            <w:vAlign w:val="center"/>
          </w:tcPr>
          <w:p w14:paraId="5C0F68C6" w14:textId="3112AC7F"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龙源天津滨海新区大</w:t>
            </w:r>
            <w:proofErr w:type="gramStart"/>
            <w:r>
              <w:rPr>
                <w:rFonts w:ascii="仿宋" w:eastAsia="仿宋" w:hAnsi="仿宋" w:cs="仿宋" w:hint="eastAsia"/>
                <w:color w:val="000000"/>
                <w:kern w:val="0"/>
                <w:sz w:val="22"/>
                <w:szCs w:val="22"/>
                <w:lang w:bidi="ar"/>
              </w:rPr>
              <w:t>苏庄风电场</w:t>
            </w:r>
            <w:proofErr w:type="gramEnd"/>
            <w:r>
              <w:rPr>
                <w:rFonts w:ascii="仿宋" w:eastAsia="仿宋" w:hAnsi="仿宋" w:cs="仿宋" w:hint="eastAsia"/>
                <w:color w:val="000000"/>
                <w:kern w:val="0"/>
                <w:sz w:val="22"/>
                <w:szCs w:val="22"/>
                <w:lang w:bidi="ar"/>
              </w:rPr>
              <w:t>项目</w:t>
            </w:r>
          </w:p>
        </w:tc>
        <w:tc>
          <w:tcPr>
            <w:tcW w:w="1843" w:type="dxa"/>
            <w:tcBorders>
              <w:top w:val="single" w:sz="4" w:space="0" w:color="auto"/>
              <w:left w:val="single" w:sz="4" w:space="0" w:color="auto"/>
              <w:bottom w:val="single" w:sz="4" w:space="0" w:color="auto"/>
              <w:right w:val="single" w:sz="4" w:space="0" w:color="auto"/>
            </w:tcBorders>
            <w:vAlign w:val="center"/>
          </w:tcPr>
          <w:p w14:paraId="56334E5E" w14:textId="347051FD"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2021.6.10</w:t>
            </w:r>
          </w:p>
        </w:tc>
        <w:tc>
          <w:tcPr>
            <w:tcW w:w="1984" w:type="dxa"/>
            <w:tcBorders>
              <w:top w:val="single" w:sz="4" w:space="0" w:color="auto"/>
              <w:left w:val="single" w:sz="4" w:space="0" w:color="auto"/>
              <w:bottom w:val="single" w:sz="4" w:space="0" w:color="auto"/>
              <w:right w:val="single" w:sz="4" w:space="0" w:color="auto"/>
            </w:tcBorders>
          </w:tcPr>
          <w:p w14:paraId="09524F35" w14:textId="3FB058F6" w:rsidR="00C35920" w:rsidRPr="00BF197C" w:rsidRDefault="00C35920" w:rsidP="00C35920">
            <w:pPr>
              <w:widowControl/>
              <w:jc w:val="left"/>
              <w:rPr>
                <w:rFonts w:ascii="仿宋" w:eastAsia="仿宋" w:hAnsi="仿宋" w:hint="eastAsia"/>
                <w:color w:val="00000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35B55CAD" w14:textId="0AF3B9A9"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9B12A13" w14:textId="4326410A"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6CA7CA7B" w14:textId="77777777" w:rsidR="00C35920" w:rsidRDefault="00C35920" w:rsidP="00C35920">
            <w:pPr>
              <w:jc w:val="center"/>
              <w:rPr>
                <w:rFonts w:ascii="仿宋" w:eastAsia="仿宋" w:hAnsi="仿宋"/>
                <w:color w:val="000000"/>
                <w:sz w:val="24"/>
                <w:szCs w:val="24"/>
              </w:rPr>
            </w:pPr>
          </w:p>
        </w:tc>
      </w:tr>
      <w:tr w:rsidR="00C35920" w14:paraId="7577DD8E" w14:textId="77777777" w:rsidTr="00C35920">
        <w:trPr>
          <w:trHeight w:val="837"/>
          <w:jc w:val="center"/>
        </w:trPr>
        <w:tc>
          <w:tcPr>
            <w:tcW w:w="901" w:type="dxa"/>
            <w:tcBorders>
              <w:top w:val="nil"/>
              <w:left w:val="single" w:sz="4" w:space="0" w:color="auto"/>
              <w:bottom w:val="single" w:sz="4" w:space="0" w:color="auto"/>
              <w:right w:val="single" w:sz="4" w:space="0" w:color="auto"/>
            </w:tcBorders>
            <w:vAlign w:val="center"/>
          </w:tcPr>
          <w:p w14:paraId="018FCC25" w14:textId="3FF7C5F9"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5</w:t>
            </w:r>
            <w:r>
              <w:rPr>
                <w:rFonts w:ascii="仿宋" w:eastAsia="仿宋" w:hAnsi="仿宋"/>
                <w:color w:val="000000"/>
                <w:sz w:val="24"/>
                <w:szCs w:val="24"/>
              </w:rPr>
              <w:t>9</w:t>
            </w:r>
          </w:p>
        </w:tc>
        <w:tc>
          <w:tcPr>
            <w:tcW w:w="3315" w:type="dxa"/>
            <w:tcBorders>
              <w:top w:val="single" w:sz="4" w:space="0" w:color="auto"/>
              <w:left w:val="single" w:sz="4" w:space="0" w:color="auto"/>
              <w:bottom w:val="single" w:sz="4" w:space="0" w:color="auto"/>
              <w:right w:val="single" w:sz="4" w:space="0" w:color="auto"/>
            </w:tcBorders>
            <w:vAlign w:val="center"/>
          </w:tcPr>
          <w:p w14:paraId="04975E38" w14:textId="2D9A02C3"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天津宏港通达汽车维修有限公司</w:t>
            </w:r>
          </w:p>
        </w:tc>
        <w:tc>
          <w:tcPr>
            <w:tcW w:w="2378" w:type="dxa"/>
            <w:tcBorders>
              <w:top w:val="single" w:sz="4" w:space="0" w:color="auto"/>
              <w:left w:val="single" w:sz="4" w:space="0" w:color="auto"/>
              <w:bottom w:val="single" w:sz="4" w:space="0" w:color="auto"/>
              <w:right w:val="single" w:sz="4" w:space="0" w:color="auto"/>
            </w:tcBorders>
            <w:vAlign w:val="center"/>
          </w:tcPr>
          <w:p w14:paraId="3E06355B" w14:textId="0868BC6C"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天津宏港通达汽车维修有限公司</w:t>
            </w:r>
          </w:p>
        </w:tc>
        <w:tc>
          <w:tcPr>
            <w:tcW w:w="1843" w:type="dxa"/>
            <w:tcBorders>
              <w:top w:val="single" w:sz="4" w:space="0" w:color="auto"/>
              <w:left w:val="single" w:sz="4" w:space="0" w:color="auto"/>
              <w:bottom w:val="single" w:sz="4" w:space="0" w:color="auto"/>
              <w:right w:val="single" w:sz="4" w:space="0" w:color="auto"/>
            </w:tcBorders>
            <w:vAlign w:val="center"/>
          </w:tcPr>
          <w:p w14:paraId="0F39AD13" w14:textId="35113CF3"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2021.6.10</w:t>
            </w:r>
          </w:p>
        </w:tc>
        <w:tc>
          <w:tcPr>
            <w:tcW w:w="1984" w:type="dxa"/>
            <w:tcBorders>
              <w:top w:val="single" w:sz="4" w:space="0" w:color="auto"/>
              <w:left w:val="single" w:sz="4" w:space="0" w:color="auto"/>
              <w:bottom w:val="single" w:sz="4" w:space="0" w:color="auto"/>
              <w:right w:val="single" w:sz="4" w:space="0" w:color="auto"/>
            </w:tcBorders>
            <w:vAlign w:val="center"/>
          </w:tcPr>
          <w:p w14:paraId="32B1714B" w14:textId="3490BA66" w:rsidR="00C35920" w:rsidRPr="00BF197C" w:rsidRDefault="00C35920" w:rsidP="00C35920">
            <w:pPr>
              <w:widowControl/>
              <w:jc w:val="left"/>
              <w:rPr>
                <w:rFonts w:ascii="仿宋" w:eastAsia="仿宋" w:hAnsi="仿宋" w:hint="eastAsia"/>
                <w:color w:val="000000"/>
                <w:sz w:val="24"/>
                <w:szCs w:val="24"/>
              </w:rPr>
            </w:pPr>
            <w:r w:rsidRPr="00BF197C">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5C541759" w14:textId="6FDB2EFF"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211087A7" w14:textId="46A6DBC1"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1230CEBD" w14:textId="77777777" w:rsidR="00C35920" w:rsidRDefault="00C35920" w:rsidP="00C35920">
            <w:pPr>
              <w:jc w:val="center"/>
              <w:rPr>
                <w:rFonts w:ascii="仿宋" w:eastAsia="仿宋" w:hAnsi="仿宋"/>
                <w:color w:val="000000"/>
                <w:sz w:val="24"/>
                <w:szCs w:val="24"/>
              </w:rPr>
            </w:pPr>
          </w:p>
        </w:tc>
      </w:tr>
      <w:tr w:rsidR="00C35920" w14:paraId="037A73BA" w14:textId="77777777" w:rsidTr="00C35920">
        <w:trPr>
          <w:trHeight w:val="697"/>
          <w:jc w:val="center"/>
        </w:trPr>
        <w:tc>
          <w:tcPr>
            <w:tcW w:w="901" w:type="dxa"/>
            <w:tcBorders>
              <w:top w:val="nil"/>
              <w:left w:val="single" w:sz="4" w:space="0" w:color="auto"/>
              <w:bottom w:val="single" w:sz="4" w:space="0" w:color="auto"/>
              <w:right w:val="single" w:sz="4" w:space="0" w:color="auto"/>
            </w:tcBorders>
            <w:vAlign w:val="center"/>
          </w:tcPr>
          <w:p w14:paraId="127B99EF" w14:textId="0FE9DFE3"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6</w:t>
            </w:r>
            <w:r>
              <w:rPr>
                <w:rFonts w:ascii="仿宋" w:eastAsia="仿宋" w:hAnsi="仿宋"/>
                <w:color w:val="000000"/>
                <w:sz w:val="24"/>
                <w:szCs w:val="24"/>
              </w:rPr>
              <w:t>0</w:t>
            </w:r>
          </w:p>
        </w:tc>
        <w:tc>
          <w:tcPr>
            <w:tcW w:w="3315" w:type="dxa"/>
            <w:tcBorders>
              <w:top w:val="single" w:sz="4" w:space="0" w:color="auto"/>
              <w:left w:val="single" w:sz="4" w:space="0" w:color="auto"/>
              <w:bottom w:val="single" w:sz="4" w:space="0" w:color="auto"/>
              <w:right w:val="single" w:sz="4" w:space="0" w:color="auto"/>
            </w:tcBorders>
            <w:vAlign w:val="center"/>
          </w:tcPr>
          <w:p w14:paraId="2ACD175A" w14:textId="0A496358"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天津美</w:t>
            </w:r>
            <w:proofErr w:type="gramStart"/>
            <w:r>
              <w:rPr>
                <w:rFonts w:ascii="仿宋" w:eastAsia="仿宋" w:hAnsi="仿宋" w:cs="仿宋" w:hint="eastAsia"/>
                <w:color w:val="000000"/>
                <w:kern w:val="0"/>
                <w:sz w:val="22"/>
                <w:szCs w:val="22"/>
                <w:lang w:bidi="ar"/>
              </w:rPr>
              <w:t>固建筑</w:t>
            </w:r>
            <w:proofErr w:type="gramEnd"/>
            <w:r>
              <w:rPr>
                <w:rFonts w:ascii="仿宋" w:eastAsia="仿宋" w:hAnsi="仿宋" w:cs="仿宋" w:hint="eastAsia"/>
                <w:color w:val="000000"/>
                <w:kern w:val="0"/>
                <w:sz w:val="22"/>
                <w:szCs w:val="22"/>
                <w:lang w:bidi="ar"/>
              </w:rPr>
              <w:t>安装工程有限公司仓储项目</w:t>
            </w:r>
          </w:p>
        </w:tc>
        <w:tc>
          <w:tcPr>
            <w:tcW w:w="2378" w:type="dxa"/>
            <w:tcBorders>
              <w:top w:val="single" w:sz="4" w:space="0" w:color="auto"/>
              <w:left w:val="single" w:sz="4" w:space="0" w:color="auto"/>
              <w:bottom w:val="single" w:sz="4" w:space="0" w:color="auto"/>
              <w:right w:val="single" w:sz="4" w:space="0" w:color="auto"/>
            </w:tcBorders>
            <w:vAlign w:val="center"/>
          </w:tcPr>
          <w:p w14:paraId="1905B402" w14:textId="3C74CD7C"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cs="仿宋" w:hint="eastAsia"/>
                <w:color w:val="000000"/>
                <w:kern w:val="0"/>
                <w:sz w:val="22"/>
                <w:szCs w:val="22"/>
                <w:lang w:bidi="ar"/>
              </w:rPr>
              <w:t>天津美</w:t>
            </w:r>
            <w:proofErr w:type="gramStart"/>
            <w:r>
              <w:rPr>
                <w:rFonts w:ascii="仿宋" w:eastAsia="仿宋" w:hAnsi="仿宋" w:cs="仿宋" w:hint="eastAsia"/>
                <w:color w:val="000000"/>
                <w:kern w:val="0"/>
                <w:sz w:val="22"/>
                <w:szCs w:val="22"/>
                <w:lang w:bidi="ar"/>
              </w:rPr>
              <w:t>固建筑</w:t>
            </w:r>
            <w:proofErr w:type="gramEnd"/>
            <w:r>
              <w:rPr>
                <w:rFonts w:ascii="仿宋" w:eastAsia="仿宋" w:hAnsi="仿宋" w:cs="仿宋" w:hint="eastAsia"/>
                <w:color w:val="000000"/>
                <w:kern w:val="0"/>
                <w:sz w:val="22"/>
                <w:szCs w:val="22"/>
                <w:lang w:bidi="ar"/>
              </w:rPr>
              <w:t>安装工程有限公司仓储项目</w:t>
            </w:r>
          </w:p>
        </w:tc>
        <w:tc>
          <w:tcPr>
            <w:tcW w:w="1843" w:type="dxa"/>
            <w:tcBorders>
              <w:top w:val="single" w:sz="4" w:space="0" w:color="auto"/>
              <w:left w:val="single" w:sz="4" w:space="0" w:color="auto"/>
              <w:bottom w:val="single" w:sz="4" w:space="0" w:color="auto"/>
              <w:right w:val="single" w:sz="4" w:space="0" w:color="auto"/>
            </w:tcBorders>
            <w:vAlign w:val="center"/>
          </w:tcPr>
          <w:p w14:paraId="0AD7822D" w14:textId="67FBCF75"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2021.6.17</w:t>
            </w:r>
          </w:p>
        </w:tc>
        <w:tc>
          <w:tcPr>
            <w:tcW w:w="1984" w:type="dxa"/>
            <w:tcBorders>
              <w:top w:val="single" w:sz="4" w:space="0" w:color="auto"/>
              <w:left w:val="single" w:sz="4" w:space="0" w:color="auto"/>
              <w:bottom w:val="single" w:sz="4" w:space="0" w:color="auto"/>
              <w:right w:val="single" w:sz="4" w:space="0" w:color="auto"/>
            </w:tcBorders>
          </w:tcPr>
          <w:p w14:paraId="08A9BCD6" w14:textId="0245B676" w:rsidR="00C35920" w:rsidRPr="00BF197C" w:rsidRDefault="00C35920" w:rsidP="00C35920">
            <w:pPr>
              <w:widowControl/>
              <w:jc w:val="left"/>
              <w:rPr>
                <w:rFonts w:ascii="仿宋" w:eastAsia="仿宋" w:hAnsi="仿宋" w:hint="eastAsia"/>
                <w:color w:val="000000"/>
                <w:sz w:val="24"/>
                <w:szCs w:val="24"/>
              </w:rPr>
            </w:pPr>
            <w:r w:rsidRPr="00834501">
              <w:rPr>
                <w:rFonts w:ascii="仿宋" w:eastAsia="仿宋" w:hAnsi="仿宋" w:hint="eastAsia"/>
                <w:color w:val="000000"/>
                <w:sz w:val="24"/>
                <w:szCs w:val="24"/>
              </w:rPr>
              <w:t>调查取证完成</w:t>
            </w:r>
          </w:p>
        </w:tc>
        <w:tc>
          <w:tcPr>
            <w:tcW w:w="1701" w:type="dxa"/>
            <w:tcBorders>
              <w:top w:val="single" w:sz="4" w:space="0" w:color="auto"/>
              <w:left w:val="single" w:sz="4" w:space="0" w:color="auto"/>
              <w:bottom w:val="single" w:sz="4" w:space="0" w:color="auto"/>
              <w:right w:val="single" w:sz="4" w:space="0" w:color="auto"/>
            </w:tcBorders>
            <w:vAlign w:val="center"/>
          </w:tcPr>
          <w:p w14:paraId="72BE11F7" w14:textId="78825CBF"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00C421BA" w14:textId="3C2CF8EF"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w:t>
            </w:r>
          </w:p>
        </w:tc>
        <w:tc>
          <w:tcPr>
            <w:tcW w:w="1414" w:type="dxa"/>
            <w:tcBorders>
              <w:top w:val="nil"/>
              <w:left w:val="nil"/>
              <w:bottom w:val="single" w:sz="4" w:space="0" w:color="auto"/>
              <w:right w:val="single" w:sz="4" w:space="0" w:color="auto"/>
            </w:tcBorders>
            <w:vAlign w:val="center"/>
          </w:tcPr>
          <w:p w14:paraId="7F4E8CBF" w14:textId="77777777" w:rsidR="00C35920" w:rsidRDefault="00C35920" w:rsidP="00C35920">
            <w:pPr>
              <w:jc w:val="center"/>
              <w:rPr>
                <w:rFonts w:ascii="仿宋" w:eastAsia="仿宋" w:hAnsi="仿宋"/>
                <w:color w:val="000000"/>
                <w:sz w:val="24"/>
                <w:szCs w:val="24"/>
              </w:rPr>
            </w:pPr>
          </w:p>
        </w:tc>
      </w:tr>
      <w:tr w:rsidR="00C35920" w14:paraId="752CF742" w14:textId="77777777" w:rsidTr="00C35920">
        <w:trPr>
          <w:trHeight w:val="685"/>
          <w:jc w:val="center"/>
        </w:trPr>
        <w:tc>
          <w:tcPr>
            <w:tcW w:w="901" w:type="dxa"/>
            <w:tcBorders>
              <w:top w:val="nil"/>
              <w:left w:val="single" w:sz="4" w:space="0" w:color="auto"/>
              <w:bottom w:val="single" w:sz="4" w:space="0" w:color="auto"/>
              <w:right w:val="single" w:sz="4" w:space="0" w:color="auto"/>
            </w:tcBorders>
            <w:vAlign w:val="center"/>
          </w:tcPr>
          <w:p w14:paraId="0BB65AA6" w14:textId="2F746CF1" w:rsidR="00C35920" w:rsidRPr="00BF197C" w:rsidRDefault="00C35920" w:rsidP="00C35920">
            <w:pPr>
              <w:jc w:val="center"/>
              <w:rPr>
                <w:rFonts w:ascii="仿宋" w:eastAsia="仿宋" w:hAnsi="仿宋" w:hint="eastAsia"/>
                <w:color w:val="000000"/>
                <w:sz w:val="24"/>
                <w:szCs w:val="24"/>
              </w:rPr>
            </w:pPr>
            <w:r>
              <w:rPr>
                <w:rFonts w:ascii="仿宋" w:eastAsia="仿宋" w:hAnsi="仿宋" w:hint="eastAsia"/>
                <w:color w:val="000000"/>
                <w:sz w:val="24"/>
                <w:szCs w:val="24"/>
              </w:rPr>
              <w:t>6</w:t>
            </w:r>
            <w:r>
              <w:rPr>
                <w:rFonts w:ascii="仿宋" w:eastAsia="仿宋" w:hAnsi="仿宋"/>
                <w:color w:val="000000"/>
                <w:sz w:val="24"/>
                <w:szCs w:val="24"/>
              </w:rPr>
              <w:t>1</w:t>
            </w:r>
          </w:p>
        </w:tc>
        <w:tc>
          <w:tcPr>
            <w:tcW w:w="3315" w:type="dxa"/>
            <w:tcBorders>
              <w:top w:val="single" w:sz="4" w:space="0" w:color="auto"/>
              <w:left w:val="single" w:sz="4" w:space="0" w:color="auto"/>
              <w:bottom w:val="single" w:sz="4" w:space="0" w:color="auto"/>
              <w:right w:val="single" w:sz="4" w:space="0" w:color="auto"/>
            </w:tcBorders>
            <w:vAlign w:val="center"/>
          </w:tcPr>
          <w:p w14:paraId="6DC04EFE" w14:textId="1A231CEA"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hint="eastAsia"/>
                <w:color w:val="000000"/>
              </w:rPr>
              <w:t>中国电信股份有限公司天津分公司</w:t>
            </w:r>
          </w:p>
        </w:tc>
        <w:tc>
          <w:tcPr>
            <w:tcW w:w="2378" w:type="dxa"/>
            <w:tcBorders>
              <w:top w:val="single" w:sz="4" w:space="0" w:color="auto"/>
              <w:left w:val="single" w:sz="4" w:space="0" w:color="auto"/>
              <w:bottom w:val="single" w:sz="4" w:space="0" w:color="auto"/>
              <w:right w:val="single" w:sz="4" w:space="0" w:color="auto"/>
            </w:tcBorders>
            <w:vAlign w:val="center"/>
          </w:tcPr>
          <w:p w14:paraId="05A36B6D" w14:textId="5018FB46" w:rsidR="00C35920" w:rsidRPr="00BF197C" w:rsidRDefault="00C35920" w:rsidP="00C35920">
            <w:pPr>
              <w:widowControl/>
              <w:jc w:val="left"/>
              <w:textAlignment w:val="center"/>
              <w:rPr>
                <w:rFonts w:ascii="仿宋" w:eastAsia="仿宋" w:hAnsi="仿宋" w:cs="等线" w:hint="eastAsia"/>
                <w:color w:val="000000"/>
                <w:kern w:val="0"/>
                <w:sz w:val="24"/>
                <w:szCs w:val="24"/>
              </w:rPr>
            </w:pPr>
            <w:r>
              <w:rPr>
                <w:rFonts w:ascii="仿宋" w:eastAsia="仿宋" w:hAnsi="仿宋" w:hint="eastAsia"/>
                <w:color w:val="000000"/>
                <w:sz w:val="22"/>
                <w:szCs w:val="22"/>
              </w:rPr>
              <w:t>李长禄</w:t>
            </w:r>
          </w:p>
        </w:tc>
        <w:tc>
          <w:tcPr>
            <w:tcW w:w="1843" w:type="dxa"/>
            <w:tcBorders>
              <w:top w:val="single" w:sz="4" w:space="0" w:color="auto"/>
              <w:left w:val="single" w:sz="4" w:space="0" w:color="auto"/>
              <w:bottom w:val="single" w:sz="4" w:space="0" w:color="auto"/>
              <w:right w:val="single" w:sz="4" w:space="0" w:color="auto"/>
            </w:tcBorders>
            <w:vAlign w:val="center"/>
          </w:tcPr>
          <w:p w14:paraId="695CDF88" w14:textId="696C8418"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hint="eastAsia"/>
                <w:color w:val="000000"/>
                <w:sz w:val="22"/>
                <w:szCs w:val="22"/>
              </w:rPr>
              <w:t>2021.6.21</w:t>
            </w:r>
          </w:p>
        </w:tc>
        <w:tc>
          <w:tcPr>
            <w:tcW w:w="1984" w:type="dxa"/>
            <w:tcBorders>
              <w:top w:val="single" w:sz="4" w:space="0" w:color="auto"/>
              <w:left w:val="single" w:sz="4" w:space="0" w:color="auto"/>
              <w:bottom w:val="single" w:sz="4" w:space="0" w:color="auto"/>
              <w:right w:val="single" w:sz="4" w:space="0" w:color="auto"/>
            </w:tcBorders>
            <w:vAlign w:val="center"/>
          </w:tcPr>
          <w:p w14:paraId="2AF84152" w14:textId="43ABEB38" w:rsidR="00C35920" w:rsidRPr="00BF197C" w:rsidRDefault="00C35920" w:rsidP="00C35920">
            <w:pPr>
              <w:widowControl/>
              <w:jc w:val="left"/>
              <w:rPr>
                <w:rFonts w:ascii="仿宋" w:eastAsia="仿宋" w:hAnsi="仿宋" w:hint="eastAsia"/>
                <w:color w:val="000000"/>
                <w:sz w:val="24"/>
                <w:szCs w:val="24"/>
              </w:rPr>
            </w:pPr>
            <w:r>
              <w:rPr>
                <w:rFonts w:ascii="仿宋" w:eastAsia="仿宋" w:hAnsi="仿宋" w:hint="eastAsia"/>
                <w:color w:val="000000"/>
                <w:sz w:val="22"/>
                <w:szCs w:val="22"/>
              </w:rPr>
              <w:t>调查取证已完成</w:t>
            </w:r>
          </w:p>
        </w:tc>
        <w:tc>
          <w:tcPr>
            <w:tcW w:w="1701" w:type="dxa"/>
            <w:tcBorders>
              <w:top w:val="single" w:sz="4" w:space="0" w:color="auto"/>
              <w:left w:val="single" w:sz="4" w:space="0" w:color="auto"/>
              <w:bottom w:val="single" w:sz="4" w:space="0" w:color="auto"/>
              <w:right w:val="single" w:sz="4" w:space="0" w:color="auto"/>
            </w:tcBorders>
            <w:vAlign w:val="center"/>
          </w:tcPr>
          <w:p w14:paraId="10EEA342" w14:textId="356BAD12"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hint="eastAsia"/>
                <w:color w:val="000000"/>
                <w:sz w:val="22"/>
                <w:szCs w:val="22"/>
              </w:rPr>
              <w:t>否</w:t>
            </w:r>
          </w:p>
        </w:tc>
        <w:tc>
          <w:tcPr>
            <w:tcW w:w="1701" w:type="dxa"/>
            <w:tcBorders>
              <w:top w:val="single" w:sz="4" w:space="0" w:color="auto"/>
              <w:left w:val="single" w:sz="4" w:space="0" w:color="auto"/>
              <w:bottom w:val="single" w:sz="4" w:space="0" w:color="auto"/>
              <w:right w:val="single" w:sz="4" w:space="0" w:color="auto"/>
            </w:tcBorders>
            <w:vAlign w:val="center"/>
          </w:tcPr>
          <w:p w14:paraId="2DF9E4DB" w14:textId="7EDB6154" w:rsidR="00C35920" w:rsidRPr="00BF197C" w:rsidRDefault="00C35920" w:rsidP="00C35920">
            <w:pPr>
              <w:widowControl/>
              <w:jc w:val="center"/>
              <w:rPr>
                <w:rFonts w:ascii="仿宋" w:eastAsia="仿宋" w:hAnsi="仿宋" w:cs="宋体" w:hint="eastAsia"/>
                <w:color w:val="000000"/>
                <w:kern w:val="0"/>
                <w:sz w:val="24"/>
                <w:szCs w:val="24"/>
              </w:rPr>
            </w:pPr>
            <w:r>
              <w:rPr>
                <w:rFonts w:ascii="仿宋" w:eastAsia="仿宋" w:hAnsi="仿宋" w:hint="eastAsia"/>
                <w:color w:val="000000"/>
                <w:sz w:val="22"/>
                <w:szCs w:val="22"/>
              </w:rPr>
              <w:t>——</w:t>
            </w:r>
          </w:p>
        </w:tc>
        <w:tc>
          <w:tcPr>
            <w:tcW w:w="1414" w:type="dxa"/>
            <w:tcBorders>
              <w:top w:val="nil"/>
              <w:left w:val="nil"/>
              <w:bottom w:val="single" w:sz="4" w:space="0" w:color="auto"/>
              <w:right w:val="single" w:sz="4" w:space="0" w:color="auto"/>
            </w:tcBorders>
            <w:vAlign w:val="center"/>
          </w:tcPr>
          <w:p w14:paraId="66CD8324" w14:textId="77777777" w:rsidR="00C35920" w:rsidRDefault="00C35920" w:rsidP="00C35920">
            <w:pPr>
              <w:jc w:val="center"/>
              <w:rPr>
                <w:rFonts w:ascii="仿宋" w:eastAsia="仿宋" w:hAnsi="仿宋"/>
                <w:color w:val="000000"/>
                <w:sz w:val="24"/>
                <w:szCs w:val="24"/>
              </w:rPr>
            </w:pPr>
          </w:p>
        </w:tc>
      </w:tr>
      <w:tr w:rsidR="00C35920" w14:paraId="02D7D665" w14:textId="77777777">
        <w:trPr>
          <w:trHeight w:val="27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14:paraId="74307A7C" w14:textId="73C6920F" w:rsidR="00C35920" w:rsidRDefault="00C35920" w:rsidP="00C3592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本季度共生成随机抽查重点项目</w:t>
            </w:r>
            <w:r>
              <w:rPr>
                <w:rFonts w:ascii="仿宋" w:eastAsia="仿宋" w:hAnsi="仿宋" w:cs="宋体" w:hint="eastAsia"/>
                <w:color w:val="000000"/>
                <w:kern w:val="0"/>
                <w:sz w:val="24"/>
                <w:szCs w:val="24"/>
                <w:u w:val="single"/>
              </w:rPr>
              <w:t xml:space="preserve">   </w:t>
            </w:r>
            <w:r>
              <w:rPr>
                <w:rFonts w:ascii="仿宋" w:eastAsia="仿宋" w:hAnsi="仿宋" w:cs="宋体"/>
                <w:color w:val="000000"/>
                <w:kern w:val="0"/>
                <w:sz w:val="24"/>
                <w:szCs w:val="24"/>
                <w:u w:val="single"/>
              </w:rPr>
              <w:t>7</w:t>
            </w:r>
            <w:r>
              <w:rPr>
                <w:rFonts w:ascii="仿宋" w:eastAsia="仿宋" w:hAnsi="仿宋" w:cs="宋体" w:hint="eastAsia"/>
                <w:color w:val="000000"/>
                <w:kern w:val="0"/>
                <w:sz w:val="24"/>
                <w:szCs w:val="24"/>
              </w:rPr>
              <w:t>个，非重点项目</w:t>
            </w:r>
            <w:r>
              <w:rPr>
                <w:rFonts w:ascii="仿宋" w:eastAsia="仿宋" w:hAnsi="仿宋" w:cs="宋体" w:hint="eastAsia"/>
                <w:color w:val="000000"/>
                <w:kern w:val="0"/>
                <w:sz w:val="24"/>
                <w:szCs w:val="24"/>
                <w:u w:val="single"/>
              </w:rPr>
              <w:t xml:space="preserve"> </w:t>
            </w:r>
            <w:r>
              <w:rPr>
                <w:rFonts w:ascii="仿宋" w:eastAsia="仿宋" w:hAnsi="仿宋" w:cs="宋体"/>
                <w:color w:val="000000"/>
                <w:kern w:val="0"/>
                <w:sz w:val="24"/>
                <w:szCs w:val="24"/>
                <w:u w:val="single"/>
              </w:rPr>
              <w:t>54</w:t>
            </w:r>
            <w:r>
              <w:rPr>
                <w:rFonts w:ascii="仿宋" w:eastAsia="仿宋" w:hAnsi="仿宋" w:cs="宋体" w:hint="eastAsia"/>
                <w:color w:val="000000"/>
                <w:kern w:val="0"/>
                <w:sz w:val="24"/>
                <w:szCs w:val="24"/>
              </w:rPr>
              <w:t>个已完成检查</w:t>
            </w:r>
            <w:r>
              <w:rPr>
                <w:rFonts w:ascii="仿宋" w:eastAsia="仿宋" w:hAnsi="仿宋" w:cs="宋体"/>
                <w:color w:val="000000"/>
                <w:kern w:val="0"/>
                <w:sz w:val="24"/>
                <w:szCs w:val="24"/>
                <w:u w:val="single"/>
              </w:rPr>
              <w:t>61</w:t>
            </w:r>
            <w:r>
              <w:rPr>
                <w:rFonts w:ascii="仿宋" w:eastAsia="仿宋" w:hAnsi="仿宋" w:cs="宋体" w:hint="eastAsia"/>
                <w:color w:val="000000"/>
                <w:kern w:val="0"/>
                <w:sz w:val="24"/>
                <w:szCs w:val="24"/>
              </w:rPr>
              <w:t>个，无法检查</w:t>
            </w:r>
            <w:r>
              <w:rPr>
                <w:rFonts w:ascii="仿宋" w:eastAsia="仿宋" w:hAnsi="仿宋" w:cs="宋体" w:hint="eastAsia"/>
                <w:color w:val="000000"/>
                <w:kern w:val="0"/>
                <w:sz w:val="24"/>
                <w:szCs w:val="24"/>
                <w:u w:val="single"/>
              </w:rPr>
              <w:t xml:space="preserve">   0 </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（无法检查的原因需逐项说明）。</w:t>
            </w:r>
          </w:p>
        </w:tc>
      </w:tr>
      <w:tr w:rsidR="00C35920" w14:paraId="53F60C78" w14:textId="77777777">
        <w:trPr>
          <w:trHeight w:val="1200"/>
          <w:jc w:val="center"/>
        </w:trPr>
        <w:tc>
          <w:tcPr>
            <w:tcW w:w="15237" w:type="dxa"/>
            <w:gridSpan w:val="8"/>
            <w:tcBorders>
              <w:top w:val="single" w:sz="4" w:space="0" w:color="auto"/>
              <w:left w:val="single" w:sz="4" w:space="0" w:color="auto"/>
              <w:bottom w:val="single" w:sz="4" w:space="0" w:color="auto"/>
              <w:right w:val="single" w:sz="4" w:space="0" w:color="000000"/>
            </w:tcBorders>
            <w:vAlign w:val="center"/>
          </w:tcPr>
          <w:p w14:paraId="2D48912C" w14:textId="77777777" w:rsidR="00C35920" w:rsidRDefault="00C35920" w:rsidP="00C35920">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填表说明：1、请将随机抽查生成的本季度全部项目逐一列出；</w:t>
            </w:r>
            <w:r>
              <w:rPr>
                <w:rFonts w:ascii="仿宋" w:eastAsia="仿宋" w:hAnsi="仿宋" w:cs="宋体" w:hint="eastAsia"/>
                <w:color w:val="000000"/>
                <w:kern w:val="0"/>
                <w:sz w:val="24"/>
                <w:szCs w:val="24"/>
              </w:rPr>
              <w:br/>
              <w:t xml:space="preserve">          2、检查状态填写 调查取证完成、执行中、未执行；</w:t>
            </w:r>
            <w:r>
              <w:rPr>
                <w:rFonts w:ascii="仿宋" w:eastAsia="仿宋" w:hAnsi="仿宋" w:cs="宋体" w:hint="eastAsia"/>
                <w:color w:val="000000"/>
                <w:kern w:val="0"/>
                <w:sz w:val="24"/>
                <w:szCs w:val="24"/>
              </w:rPr>
              <w:br/>
              <w:t xml:space="preserve">          3、如是否立案填写“是”的，案件状态填写立案中、立案完成；</w:t>
            </w:r>
          </w:p>
        </w:tc>
      </w:tr>
    </w:tbl>
    <w:p w14:paraId="21492D04" w14:textId="77777777" w:rsidR="003D0E01" w:rsidRDefault="003D0E01"/>
    <w:sectPr w:rsidR="003D0E0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2D8E" w14:textId="77777777" w:rsidR="00F73176" w:rsidRDefault="00F73176" w:rsidP="00946F2C">
      <w:r>
        <w:separator/>
      </w:r>
    </w:p>
  </w:endnote>
  <w:endnote w:type="continuationSeparator" w:id="0">
    <w:p w14:paraId="6653DE11" w14:textId="77777777" w:rsidR="00F73176" w:rsidRDefault="00F73176" w:rsidP="0094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6B0FF" w14:textId="77777777" w:rsidR="00F73176" w:rsidRDefault="00F73176" w:rsidP="00946F2C">
      <w:r>
        <w:separator/>
      </w:r>
    </w:p>
  </w:footnote>
  <w:footnote w:type="continuationSeparator" w:id="0">
    <w:p w14:paraId="1DB34478" w14:textId="77777777" w:rsidR="00F73176" w:rsidRDefault="00F73176" w:rsidP="0094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85"/>
    <w:rsid w:val="00006E6E"/>
    <w:rsid w:val="000B15E0"/>
    <w:rsid w:val="000F0F9E"/>
    <w:rsid w:val="0014067F"/>
    <w:rsid w:val="00190B89"/>
    <w:rsid w:val="00192C8C"/>
    <w:rsid w:val="001F11B4"/>
    <w:rsid w:val="001F5ABD"/>
    <w:rsid w:val="002774B4"/>
    <w:rsid w:val="0029002C"/>
    <w:rsid w:val="00293DB7"/>
    <w:rsid w:val="00296A49"/>
    <w:rsid w:val="00331A7E"/>
    <w:rsid w:val="003D0E01"/>
    <w:rsid w:val="003D4610"/>
    <w:rsid w:val="003E033D"/>
    <w:rsid w:val="003F0590"/>
    <w:rsid w:val="00427EE3"/>
    <w:rsid w:val="00460210"/>
    <w:rsid w:val="005323FE"/>
    <w:rsid w:val="0055122F"/>
    <w:rsid w:val="00617D29"/>
    <w:rsid w:val="006449E9"/>
    <w:rsid w:val="00673076"/>
    <w:rsid w:val="006E793A"/>
    <w:rsid w:val="006F1C58"/>
    <w:rsid w:val="00862101"/>
    <w:rsid w:val="008B2183"/>
    <w:rsid w:val="00903FE0"/>
    <w:rsid w:val="00946F2C"/>
    <w:rsid w:val="00963E2C"/>
    <w:rsid w:val="00967A45"/>
    <w:rsid w:val="00A37E9D"/>
    <w:rsid w:val="00A64B5C"/>
    <w:rsid w:val="00A6610D"/>
    <w:rsid w:val="00A92A09"/>
    <w:rsid w:val="00AE2BD6"/>
    <w:rsid w:val="00B1361C"/>
    <w:rsid w:val="00B63A7B"/>
    <w:rsid w:val="00B9503B"/>
    <w:rsid w:val="00BB1D38"/>
    <w:rsid w:val="00BF197C"/>
    <w:rsid w:val="00C256C5"/>
    <w:rsid w:val="00C35920"/>
    <w:rsid w:val="00C45FAB"/>
    <w:rsid w:val="00C544C2"/>
    <w:rsid w:val="00C65523"/>
    <w:rsid w:val="00C8068F"/>
    <w:rsid w:val="00CC358B"/>
    <w:rsid w:val="00CD40D9"/>
    <w:rsid w:val="00CE3789"/>
    <w:rsid w:val="00CF755F"/>
    <w:rsid w:val="00D26D43"/>
    <w:rsid w:val="00D30860"/>
    <w:rsid w:val="00D551CB"/>
    <w:rsid w:val="00D64A85"/>
    <w:rsid w:val="00D67F54"/>
    <w:rsid w:val="00DB59C3"/>
    <w:rsid w:val="00DC006D"/>
    <w:rsid w:val="00E50057"/>
    <w:rsid w:val="00E83BF8"/>
    <w:rsid w:val="00E86B13"/>
    <w:rsid w:val="00EE1652"/>
    <w:rsid w:val="00F04E18"/>
    <w:rsid w:val="00F53138"/>
    <w:rsid w:val="00F73176"/>
    <w:rsid w:val="00F73E73"/>
    <w:rsid w:val="00FA356F"/>
    <w:rsid w:val="00FA3750"/>
    <w:rsid w:val="00FC56DA"/>
    <w:rsid w:val="09B025F8"/>
    <w:rsid w:val="0D8404B8"/>
    <w:rsid w:val="0F2D0A72"/>
    <w:rsid w:val="13F86C0B"/>
    <w:rsid w:val="1A411134"/>
    <w:rsid w:val="241E5C61"/>
    <w:rsid w:val="33CD53C5"/>
    <w:rsid w:val="3D770299"/>
    <w:rsid w:val="412A6719"/>
    <w:rsid w:val="471A0C04"/>
    <w:rsid w:val="47C869D1"/>
    <w:rsid w:val="4B715729"/>
    <w:rsid w:val="4BA52B35"/>
    <w:rsid w:val="52506E0A"/>
    <w:rsid w:val="56EC7080"/>
    <w:rsid w:val="5B211872"/>
    <w:rsid w:val="5D1D1885"/>
    <w:rsid w:val="63724958"/>
    <w:rsid w:val="682C757D"/>
    <w:rsid w:val="69BF2FC8"/>
    <w:rsid w:val="6DA4122F"/>
    <w:rsid w:val="778B2E30"/>
    <w:rsid w:val="7BE60F39"/>
    <w:rsid w:val="7DA27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0C7AC"/>
  <w15:docId w15:val="{64A20D32-DE46-4ACA-9AF8-F45F8445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553</Words>
  <Characters>3154</Characters>
  <Application>Microsoft Office Word</Application>
  <DocSecurity>0</DocSecurity>
  <Lines>26</Lines>
  <Paragraphs>7</Paragraphs>
  <ScaleCrop>false</ScaleCrop>
  <Company>Microsoft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dc:creator>
  <cp:lastModifiedBy>2708</cp:lastModifiedBy>
  <cp:revision>15</cp:revision>
  <dcterms:created xsi:type="dcterms:W3CDTF">2021-03-25T01:01:00Z</dcterms:created>
  <dcterms:modified xsi:type="dcterms:W3CDTF">2021-07-07T07:52:00Z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