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52" w:rsidRDefault="00EE1652" w:rsidP="00EE1652">
      <w:pPr>
        <w:spacing w:line="60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  <w:u w:val="single"/>
        </w:rPr>
        <w:t xml:space="preserve">   滨海新区   </w:t>
      </w:r>
      <w:r>
        <w:rPr>
          <w:rFonts w:ascii="宋体" w:hAnsi="宋体" w:hint="eastAsia"/>
          <w:sz w:val="44"/>
          <w:szCs w:val="44"/>
        </w:rPr>
        <w:t>区</w:t>
      </w:r>
      <w:r w:rsidR="00296A49">
        <w:rPr>
          <w:rFonts w:ascii="宋体" w:hAnsi="宋体" w:hint="eastAsia"/>
          <w:sz w:val="44"/>
          <w:szCs w:val="44"/>
          <w:u w:val="single"/>
        </w:rPr>
        <w:t xml:space="preserve"> 2019</w:t>
      </w:r>
      <w:r>
        <w:rPr>
          <w:rFonts w:ascii="宋体" w:hAnsi="宋体" w:hint="eastAsia"/>
          <w:sz w:val="44"/>
          <w:szCs w:val="44"/>
          <w:u w:val="single"/>
        </w:rPr>
        <w:t xml:space="preserve">   </w:t>
      </w:r>
      <w:r>
        <w:rPr>
          <w:rFonts w:ascii="宋体" w:hAnsi="宋体" w:hint="eastAsia"/>
          <w:sz w:val="44"/>
          <w:szCs w:val="44"/>
        </w:rPr>
        <w:t>年</w:t>
      </w:r>
      <w:r w:rsidR="00296A49">
        <w:rPr>
          <w:rFonts w:ascii="宋体" w:hAnsi="宋体" w:hint="eastAsia"/>
          <w:sz w:val="44"/>
          <w:szCs w:val="44"/>
          <w:u w:val="single"/>
        </w:rPr>
        <w:t xml:space="preserve">  </w:t>
      </w:r>
      <w:r w:rsidR="00851F37">
        <w:rPr>
          <w:rFonts w:ascii="宋体" w:hAnsi="宋体" w:hint="eastAsia"/>
          <w:sz w:val="44"/>
          <w:szCs w:val="44"/>
          <w:u w:val="single"/>
        </w:rPr>
        <w:t>3</w:t>
      </w:r>
      <w:r>
        <w:rPr>
          <w:rFonts w:ascii="宋体" w:hAnsi="宋体" w:hint="eastAsia"/>
          <w:sz w:val="44"/>
          <w:szCs w:val="44"/>
          <w:u w:val="single"/>
        </w:rPr>
        <w:t xml:space="preserve">  </w:t>
      </w:r>
      <w:r>
        <w:rPr>
          <w:rFonts w:ascii="宋体" w:hAnsi="宋体" w:hint="eastAsia"/>
          <w:sz w:val="44"/>
          <w:szCs w:val="44"/>
        </w:rPr>
        <w:t>季度建设项目随机抽查情况</w:t>
      </w:r>
    </w:p>
    <w:p w:rsidR="00EE1652" w:rsidRDefault="00EE1652" w:rsidP="00EE1652"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tbl>
      <w:tblPr>
        <w:tblW w:w="15240" w:type="dxa"/>
        <w:jc w:val="center"/>
        <w:tblLayout w:type="fixed"/>
        <w:tblLook w:val="0000" w:firstRow="0" w:lastRow="0" w:firstColumn="0" w:lastColumn="0" w:noHBand="0" w:noVBand="0"/>
      </w:tblPr>
      <w:tblGrid>
        <w:gridCol w:w="1064"/>
        <w:gridCol w:w="3257"/>
        <w:gridCol w:w="2268"/>
        <w:gridCol w:w="1846"/>
        <w:gridCol w:w="1986"/>
        <w:gridCol w:w="1702"/>
        <w:gridCol w:w="1701"/>
        <w:gridCol w:w="1416"/>
      </w:tblGrid>
      <w:tr w:rsidR="00EE1652" w:rsidTr="00A54D30">
        <w:trPr>
          <w:trHeight w:val="499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52" w:rsidRDefault="00EE1652" w:rsidP="00B4404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52" w:rsidRDefault="00EE1652" w:rsidP="00B4404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52" w:rsidRDefault="00EE1652" w:rsidP="00B4404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52" w:rsidRDefault="00EE1652" w:rsidP="00B4404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检查日期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52" w:rsidRDefault="00EE1652" w:rsidP="00B4404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检查状态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52" w:rsidRDefault="00EE1652" w:rsidP="00B4404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是否立案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52" w:rsidRDefault="00EE1652" w:rsidP="00B4404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案件状态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52" w:rsidRDefault="00EE1652" w:rsidP="00B4404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436313" w:rsidTr="00A54D30">
        <w:trPr>
          <w:trHeight w:val="1139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B440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天津移动复地温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莎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堡（室分基站）建设项目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中国移动通信集团天津有限公司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B440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2019.9.16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D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调查取证完成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8D73D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8D73D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36313" w:rsidTr="00A54D30">
        <w:trPr>
          <w:trHeight w:val="1125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B440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120116908000001721天津临港工业区9信源临港大机车1（宏基站）建设项目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中国移动通信集团天津有限公司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B440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2019.9.24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D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调查取证完成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8D73D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8D73D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36313" w:rsidTr="00A54D30">
        <w:trPr>
          <w:trHeight w:val="1115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B440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43631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汽车维修服务</w:t>
            </w:r>
          </w:p>
          <w:p w:rsidR="00436313" w:rsidRDefault="00436313" w:rsidP="00B440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Pr="00EF01B9" w:rsidRDefault="00436313" w:rsidP="00B440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天津滨海新区高新区腾升汽修服务中心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Pr="00296A49" w:rsidRDefault="00436313" w:rsidP="00B440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2019.8.30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96A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调查取证完成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8D73D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8D73D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36313" w:rsidTr="00A54D30">
        <w:trPr>
          <w:trHeight w:val="1115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7205C5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A71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天津建城基业管桩有限公司锅炉改造及配套设施项目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A71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天津建城基业管桩有限公司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D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调查取证完成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8D73D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36313" w:rsidTr="00A54D30">
        <w:trPr>
          <w:trHeight w:val="1115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7205C5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A71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天津联通汉沽</w:t>
            </w:r>
            <w:proofErr w:type="gramStart"/>
            <w:r w:rsidRPr="00CA71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洒金坨南基站</w:t>
            </w:r>
            <w:proofErr w:type="gramEnd"/>
            <w:r w:rsidRPr="00CA71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（120116010000000138）建设项目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A71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中国联合网络通信有限公司天津市分公司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D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调查取证完成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8D73D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36313" w:rsidTr="00A54D30">
        <w:trPr>
          <w:trHeight w:val="1115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7205C5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A71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天津市滨海新区汉沽</w:t>
            </w:r>
            <w:proofErr w:type="gramStart"/>
            <w:r w:rsidRPr="00CA71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酷道烤</w:t>
            </w:r>
            <w:proofErr w:type="gramEnd"/>
            <w:r w:rsidRPr="00CA71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全鱼店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Pr="00296A49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A71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酷道烤</w:t>
            </w:r>
            <w:proofErr w:type="gramEnd"/>
            <w:r w:rsidRPr="00CA71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全鱼店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Pr="00296A49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2019.7.19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96A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调查取证完成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8D73D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36313" w:rsidTr="00A54D30">
        <w:trPr>
          <w:trHeight w:val="1115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7205C5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A71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120116908000001256天津汉沽东辛庄基站（宏基站）建设项目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A71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中国移动通信集团天津有限公司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2019.7.15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Pr="00296A49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B0B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调查取证完成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B0B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B0B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Pr="001F11B4" w:rsidRDefault="00436313" w:rsidP="000B7B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36313" w:rsidTr="00A54D30">
        <w:trPr>
          <w:trHeight w:val="1115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7205C5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A71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120116908001901229天津茶淀镇18层高层群信源汉沽检察院基站（宏基站）建设项目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A71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中国移动通信集团天津有限公司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2019.7.15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Pr="00296A49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B0B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调查取证完成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B0B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B0B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Pr="001F11B4" w:rsidRDefault="00436313" w:rsidP="000B7B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36313" w:rsidTr="00A54D30">
        <w:trPr>
          <w:trHeight w:val="1115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7205C5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A71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天津移动滨海天津汉沽国税（宏基站）建设项目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A71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中国移动通信集团天津有限公司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2019.7.15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Pr="00296A49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B0B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调查取证完成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B0B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Default="00436313" w:rsidP="00E92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B0B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13" w:rsidRPr="001F11B4" w:rsidRDefault="00436313" w:rsidP="000B7B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922A2B" w:rsidTr="00A54D30">
        <w:trPr>
          <w:trHeight w:val="1115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7205C5" w:rsidP="003C6BB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922A2B" w:rsidP="003C6BB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天津联通塘沽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宁波道基站</w:t>
            </w:r>
            <w:r w:rsidRPr="001F11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（120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116908000001041</w:t>
            </w:r>
            <w:r w:rsidRPr="001F11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）建设项目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922A2B" w:rsidP="003C6BB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中国联合网络通信有限公司天津市分公司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922A2B" w:rsidP="003C6BB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2019/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  <w:r w:rsidRPr="001F11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922A2B" w:rsidP="003C6BB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调查取证完成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922A2B" w:rsidP="003C6BB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Default="00922A2B" w:rsidP="000B7B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922A2B" w:rsidP="000B7B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922A2B" w:rsidTr="00A54D30">
        <w:trPr>
          <w:trHeight w:val="1115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7205C5" w:rsidP="003C6BB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922A2B" w:rsidP="003C6BB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荟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菁华锅炉房改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燃工程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922A2B" w:rsidP="003C6BB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天津荟菁华热力有限公司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922A2B" w:rsidP="003C6BB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2019/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  <w:r w:rsidRPr="001F11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922A2B" w:rsidP="003C6BB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调查取证完成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922A2B" w:rsidP="003C6BB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Default="00922A2B" w:rsidP="000B7B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922A2B" w:rsidP="000B7B3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922A2B" w:rsidTr="00A54D30">
        <w:trPr>
          <w:trHeight w:val="1115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7205C5" w:rsidP="003C6B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Default="00922A2B" w:rsidP="003C6B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059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天津市正</w:t>
            </w:r>
            <w:proofErr w:type="gramStart"/>
            <w:r w:rsidRPr="003F059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鑫</w:t>
            </w:r>
            <w:proofErr w:type="gramEnd"/>
            <w:r w:rsidRPr="003F059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元货运代理有限公司货运场项目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Default="00922A2B" w:rsidP="003C6B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059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天津市正</w:t>
            </w:r>
            <w:proofErr w:type="gramStart"/>
            <w:r w:rsidRPr="003F059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鑫</w:t>
            </w:r>
            <w:proofErr w:type="gramEnd"/>
            <w:r w:rsidRPr="003F059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元货运代理有限公司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922A2B" w:rsidP="003C6B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2019/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  <w:r w:rsidRPr="001F11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922A2B" w:rsidP="003C6B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调查取证完成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922A2B" w:rsidP="003C6B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Default="00922A2B" w:rsidP="000B7B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922A2B" w:rsidP="000B7B3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922A2B" w:rsidTr="00A54D30">
        <w:trPr>
          <w:trHeight w:val="1115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7205C5" w:rsidP="003C6B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Default="00922A2B" w:rsidP="003C6B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059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京山南道西延工程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Default="00922A2B" w:rsidP="003C6B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059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天津市滨海新区塘沽建设发展总公司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922A2B" w:rsidP="003C6B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2019/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  <w:r w:rsidRPr="001F11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922A2B" w:rsidP="003C6B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调查取证完成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922A2B" w:rsidP="003C6B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Default="00922A2B" w:rsidP="000B7B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922A2B" w:rsidP="000B7B3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922A2B" w:rsidTr="00A54D30">
        <w:trPr>
          <w:trHeight w:val="1115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7205C5" w:rsidP="003C6B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Default="00922A2B" w:rsidP="003C6B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059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津</w:t>
            </w:r>
            <w:proofErr w:type="gramStart"/>
            <w:r w:rsidRPr="003F059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滨塘挂</w:t>
            </w:r>
            <w:proofErr w:type="gramEnd"/>
            <w:r w:rsidRPr="003F059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2014-3地块项目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Default="00922A2B" w:rsidP="003C6B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059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天津新南房地产开发有限公司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922A2B" w:rsidP="003C6B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2019/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  <w:r w:rsidRPr="001F11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922A2B" w:rsidP="003C6B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调查取证完成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922A2B" w:rsidP="003C6B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Default="00922A2B" w:rsidP="000B7B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922A2B" w:rsidP="000B7B3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922A2B" w:rsidTr="00A54D30">
        <w:trPr>
          <w:trHeight w:val="1115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7205C5" w:rsidP="003C6B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Default="00922A2B" w:rsidP="003C6B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059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中化天津港石化仓储有限公司作业产品增项工程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Default="00922A2B" w:rsidP="003C6B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059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中化天津港石化仓储有限公司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922A2B" w:rsidP="003C6B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2019/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  <w:r w:rsidRPr="001F11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922A2B" w:rsidP="003C6B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调查取证完成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922A2B" w:rsidP="003C6B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Default="00922A2B" w:rsidP="000B7B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922A2B" w:rsidP="000B7B3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922A2B" w:rsidTr="00A54D30">
        <w:trPr>
          <w:trHeight w:val="1115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7205C5" w:rsidP="003C6B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Default="00922A2B" w:rsidP="003C6B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059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天津电信塘沽滨海港区堆场（120116908000001527）建设项目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Default="00922A2B" w:rsidP="003C6B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059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中国电信股份有限公司天津分公司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922A2B" w:rsidP="003C6B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2019/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  <w:r w:rsidRPr="001F11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922A2B" w:rsidP="003C6B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调查取证完成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922A2B" w:rsidP="003C6B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Default="00922A2B" w:rsidP="000B7B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2B" w:rsidRPr="001F11B4" w:rsidRDefault="00922A2B" w:rsidP="000B7B3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F11B4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A54D30" w:rsidTr="00A54D30">
        <w:trPr>
          <w:trHeight w:val="655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天津市宏邦化工有限公司锅炉改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燃项目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天津市宏邦化工有限公司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2019.7.15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已建完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4D30" w:rsidTr="00A54D30">
        <w:trPr>
          <w:trHeight w:val="734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新建金属加工生产线项目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天津金齐力钢制品有限公司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2019.7.15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已建完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4D30" w:rsidTr="00A54D30">
        <w:trPr>
          <w:trHeight w:val="527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天津市大港染料厂锅炉改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燃项目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天津市大港染料厂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2019.7.15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已建完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4D30" w:rsidTr="00A54D30">
        <w:trPr>
          <w:trHeight w:val="527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人防工程防护设备加工组装项目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天津市正泰伟业人防设备有限公司滨海分公司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2019.7.16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已建完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4D30" w:rsidTr="00A54D30">
        <w:trPr>
          <w:trHeight w:val="527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天津精标金属制品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有限公司年产4000台周转器具项目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天津精标金属制品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2019.7.15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已建完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4D30" w:rsidTr="00A54D30">
        <w:trPr>
          <w:trHeight w:val="527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电加热导热油炉改燃气导热油炉项目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天津市金东方化工有限公司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2019.9.18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已建完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4D30" w:rsidTr="00A54D30">
        <w:trPr>
          <w:trHeight w:val="527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天津赛克电动车有限公司新上90万辆/年自行车组装生产线项目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天津赛克电动车有限公司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2019.9.20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已建完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4D30" w:rsidTr="00A54D30">
        <w:trPr>
          <w:trHeight w:val="527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第四采油厂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板桥河热水河桁架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改造工程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中国石油大港油田第四采油厂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2019.8.25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已建完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4D30" w:rsidTr="00A54D30">
        <w:trPr>
          <w:trHeight w:val="527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滨海新区第三养护院天然气中压管线工程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天津港益供热有限责任公司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2019.8.26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已建完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4D30" w:rsidTr="00A54D30">
        <w:trPr>
          <w:trHeight w:val="31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0" w:rsidRDefault="00A54D30" w:rsidP="006D431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年产十万平方米门窗加工生产线项目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天津市环美雅门窗有限公司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2019.8.26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已建完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4D30" w:rsidTr="00A54D30">
        <w:trPr>
          <w:trHeight w:val="52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工农大道改建工程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天津市滨海新区第三公路管理处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2019.9.11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已建完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4D30" w:rsidTr="00A54D30">
        <w:trPr>
          <w:trHeight w:val="52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港西地区勘探评价项目（2017年第一批）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中国石油大港油田油气藏评价事业部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2019.8.16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已建完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4D30" w:rsidTr="00A54D30">
        <w:trPr>
          <w:trHeight w:val="52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中国石油大港油田第一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采油厂港东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联多功能储油罐改造工程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中国石油大港油田第一采油厂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2019.8.15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已建完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4D30" w:rsidTr="00A54D30">
        <w:trPr>
          <w:trHeight w:val="52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天津市鼎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汽车维修有限公司环境影响登记备案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天津市鼎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汽车维修有限公司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2019.8.15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已建完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4D30" w:rsidTr="00A54D30">
        <w:trPr>
          <w:trHeight w:val="52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天津中油科远石油工程有限责任公司油田助剂厂项目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天津中油科远石油工程有限责任公司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2019.8.12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已建完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4D30" w:rsidTr="00A54D30">
        <w:trPr>
          <w:trHeight w:val="52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天津分公司化工部大芳烃车间涉苯储罐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新增油气回收设施项目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中国石油化工股份有限公司天津分公司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2019.9.25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已建完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4D30" w:rsidTr="00A54D30">
        <w:trPr>
          <w:trHeight w:val="52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2015年滨海新区绿化专项大港石化隔离带西区建设工程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天津市滨海新区环境建设投资有限公司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2019.9.25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已建完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4D30" w:rsidTr="00A54D30">
        <w:trPr>
          <w:trHeight w:val="52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大港城区热电联产替代供热燃煤锅炉工程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天津市滨海新区供热集团有限公司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2019.9.25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已建完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4D30" w:rsidTr="00A54D30">
        <w:trPr>
          <w:trHeight w:val="52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天津市滨海新区大港木三十七度咖啡餐饮项目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天津市滨海新区木三十七度咖啡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2019.9.24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已建完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4D30" w:rsidTr="00A54D30">
        <w:trPr>
          <w:trHeight w:val="52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天津市滨海新区大港晋阳楼饭馆餐饮项目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天津市滨海新区晋阳楼饭馆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2019.9.24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已建完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4D30" w:rsidTr="00A54D30">
        <w:trPr>
          <w:trHeight w:val="52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天津明新电子有限公司生产线束项目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天津市明新电子有限公司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2019.9.25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已建完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0" w:rsidRDefault="00A54D30" w:rsidP="006D4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22A2B" w:rsidTr="00A54D30">
        <w:trPr>
          <w:trHeight w:val="270"/>
          <w:jc w:val="center"/>
        </w:trPr>
        <w:tc>
          <w:tcPr>
            <w:tcW w:w="15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2A2B" w:rsidRDefault="00922A2B" w:rsidP="00B440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本季度共生成随机抽查重点项目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="00A54D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个，非重点项目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="00A54D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>31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个已完成检查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A54D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>3</w:t>
            </w:r>
            <w:r w:rsidR="00A54D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法检查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0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（无法检查的原因需逐项说明）。</w:t>
            </w:r>
          </w:p>
        </w:tc>
      </w:tr>
      <w:tr w:rsidR="00922A2B" w:rsidTr="00A54D30">
        <w:trPr>
          <w:trHeight w:val="1200"/>
          <w:jc w:val="center"/>
        </w:trPr>
        <w:tc>
          <w:tcPr>
            <w:tcW w:w="15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2A2B" w:rsidRDefault="00922A2B" w:rsidP="00B440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填表说明：1、请将随机抽查生成的本季度全部项目逐一列出；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2、检查状态填写 调查取证完成、执行中、未执行；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3、如是否立案填写“是”的，案件状态填写立案中、立案完成；</w:t>
            </w:r>
          </w:p>
        </w:tc>
      </w:tr>
    </w:tbl>
    <w:p w:rsidR="00331A7E" w:rsidRPr="001C2FD6" w:rsidRDefault="00331A7E"/>
    <w:p w:rsidR="00FF05D4" w:rsidRPr="001C2FD6" w:rsidRDefault="00FF05D4"/>
    <w:sectPr w:rsidR="00FF05D4" w:rsidRPr="001C2FD6" w:rsidSect="00EE16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50" w:rsidRDefault="00452D50" w:rsidP="00EE1652">
      <w:r>
        <w:separator/>
      </w:r>
    </w:p>
  </w:endnote>
  <w:endnote w:type="continuationSeparator" w:id="0">
    <w:p w:rsidR="00452D50" w:rsidRDefault="00452D50" w:rsidP="00EE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50" w:rsidRDefault="00452D50" w:rsidP="00EE1652">
      <w:r>
        <w:separator/>
      </w:r>
    </w:p>
  </w:footnote>
  <w:footnote w:type="continuationSeparator" w:id="0">
    <w:p w:rsidR="00452D50" w:rsidRDefault="00452D50" w:rsidP="00EE1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85"/>
    <w:rsid w:val="001C2FD6"/>
    <w:rsid w:val="001D74E0"/>
    <w:rsid w:val="001F5ABD"/>
    <w:rsid w:val="00296A49"/>
    <w:rsid w:val="002B5A10"/>
    <w:rsid w:val="00331A7E"/>
    <w:rsid w:val="003D0C6A"/>
    <w:rsid w:val="003E033D"/>
    <w:rsid w:val="00436313"/>
    <w:rsid w:val="00452D50"/>
    <w:rsid w:val="0051083F"/>
    <w:rsid w:val="005323FE"/>
    <w:rsid w:val="006C1998"/>
    <w:rsid w:val="006E2281"/>
    <w:rsid w:val="006F1C58"/>
    <w:rsid w:val="007205C5"/>
    <w:rsid w:val="00781C35"/>
    <w:rsid w:val="007E06F0"/>
    <w:rsid w:val="00851F37"/>
    <w:rsid w:val="00903FE0"/>
    <w:rsid w:val="00922A2B"/>
    <w:rsid w:val="00A54D30"/>
    <w:rsid w:val="00A64B5C"/>
    <w:rsid w:val="00C06D9D"/>
    <w:rsid w:val="00D25E49"/>
    <w:rsid w:val="00D64A85"/>
    <w:rsid w:val="00EE1652"/>
    <w:rsid w:val="00EF01B9"/>
    <w:rsid w:val="00FC7A0A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1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16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16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16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1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16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16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16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379</Words>
  <Characters>2166</Characters>
  <Application>Microsoft Office Word</Application>
  <DocSecurity>0</DocSecurity>
  <Lines>18</Lines>
  <Paragraphs>5</Paragraphs>
  <ScaleCrop>false</ScaleCrop>
  <Company>Microsoft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杨明</dc:creator>
  <cp:lastModifiedBy>Microsoft</cp:lastModifiedBy>
  <cp:revision>2</cp:revision>
  <dcterms:created xsi:type="dcterms:W3CDTF">2019-09-28T01:32:00Z</dcterms:created>
  <dcterms:modified xsi:type="dcterms:W3CDTF">2019-09-28T01:32:00Z</dcterms:modified>
</cp:coreProperties>
</file>